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EB78" w14:textId="77777777" w:rsidR="0012347A" w:rsidRPr="00F908AF" w:rsidRDefault="0012347A" w:rsidP="0012347A">
      <w:pPr>
        <w:pStyle w:val="NoSpacing"/>
        <w:ind w:left="-2160"/>
        <w:jc w:val="center"/>
        <w:rPr>
          <w:rFonts w:ascii="Agipo Light" w:hAnsi="Agipo Light" w:cs="Times New Roman"/>
          <w:b/>
          <w:sz w:val="24"/>
          <w:szCs w:val="24"/>
        </w:rPr>
      </w:pPr>
      <w:r w:rsidRPr="00F908AF">
        <w:rPr>
          <w:rFonts w:ascii="Agipo Light" w:hAnsi="Agipo Light" w:cs="Times New Roman"/>
          <w:b/>
          <w:sz w:val="24"/>
          <w:szCs w:val="24"/>
        </w:rPr>
        <w:t xml:space="preserve">MEETING AGENDA </w:t>
      </w:r>
    </w:p>
    <w:p w14:paraId="1FCC2274" w14:textId="77777777" w:rsidR="0012347A" w:rsidRPr="00F908AF" w:rsidRDefault="00E92BB1" w:rsidP="00935D94">
      <w:pPr>
        <w:pStyle w:val="NoSpacing"/>
        <w:ind w:left="-2160"/>
        <w:jc w:val="center"/>
        <w:rPr>
          <w:rFonts w:ascii="Agipo Light" w:hAnsi="Agipo Light" w:cs="Times New Roman"/>
          <w:b/>
        </w:rPr>
      </w:pPr>
      <w:r w:rsidRPr="00F908AF">
        <w:rPr>
          <w:rFonts w:ascii="Agipo Light" w:hAnsi="Agipo Light" w:cs="Times New Roman"/>
          <w:b/>
        </w:rPr>
        <w:t>The East Cut Community Benefit District</w:t>
      </w:r>
    </w:p>
    <w:p w14:paraId="75527708" w14:textId="77777777" w:rsidR="0012347A" w:rsidRPr="00F908AF" w:rsidRDefault="0012347A" w:rsidP="0012347A">
      <w:pPr>
        <w:pStyle w:val="NoSpacing"/>
        <w:ind w:left="-2160"/>
        <w:jc w:val="center"/>
        <w:rPr>
          <w:rFonts w:ascii="Agipo Light" w:hAnsi="Agipo Light" w:cs="Times New Roman"/>
          <w:b/>
        </w:rPr>
      </w:pPr>
      <w:r w:rsidRPr="00F908AF">
        <w:rPr>
          <w:rFonts w:ascii="Agipo Light" w:hAnsi="Agipo Light" w:cs="Times New Roman"/>
          <w:b/>
        </w:rPr>
        <w:t xml:space="preserve">Meeting of the </w:t>
      </w:r>
      <w:r w:rsidR="00935D94" w:rsidRPr="00F908AF">
        <w:rPr>
          <w:rFonts w:ascii="Agipo Light" w:hAnsi="Agipo Light" w:cs="Times New Roman"/>
          <w:b/>
        </w:rPr>
        <w:t>Economic Development Committee</w:t>
      </w:r>
    </w:p>
    <w:p w14:paraId="77AD6544" w14:textId="6802E1C2" w:rsidR="0012347A" w:rsidRPr="00F908AF" w:rsidRDefault="00502FD4" w:rsidP="0012347A">
      <w:pPr>
        <w:pStyle w:val="NoSpacing"/>
        <w:ind w:left="-2160"/>
        <w:jc w:val="center"/>
        <w:rPr>
          <w:rFonts w:ascii="Agipo Light" w:hAnsi="Agipo Light" w:cs="Times New Roman"/>
        </w:rPr>
      </w:pPr>
      <w:r>
        <w:rPr>
          <w:rFonts w:ascii="Agipo Light" w:hAnsi="Agipo Light" w:cs="Times New Roman"/>
        </w:rPr>
        <w:t>Wednesday</w:t>
      </w:r>
      <w:r w:rsidR="00F84EE5">
        <w:rPr>
          <w:rFonts w:ascii="Agipo Light" w:hAnsi="Agipo Light" w:cs="Times New Roman"/>
        </w:rPr>
        <w:t xml:space="preserve">, </w:t>
      </w:r>
      <w:r w:rsidR="00877827">
        <w:rPr>
          <w:rFonts w:ascii="Agipo Light" w:hAnsi="Agipo Light" w:cs="Times New Roman"/>
        </w:rPr>
        <w:t>October</w:t>
      </w:r>
      <w:r w:rsidR="00D77C73">
        <w:rPr>
          <w:rFonts w:ascii="Agipo Light" w:hAnsi="Agipo Light" w:cs="Times New Roman"/>
        </w:rPr>
        <w:t xml:space="preserve"> </w:t>
      </w:r>
      <w:r w:rsidR="00877827">
        <w:rPr>
          <w:rFonts w:ascii="Agipo Light" w:hAnsi="Agipo Light" w:cs="Times New Roman"/>
        </w:rPr>
        <w:t>21</w:t>
      </w:r>
      <w:r w:rsidR="008208F3" w:rsidRPr="00F908AF">
        <w:rPr>
          <w:rFonts w:ascii="Agipo Light" w:hAnsi="Agipo Light" w:cs="Times New Roman"/>
        </w:rPr>
        <w:t>, 20</w:t>
      </w:r>
      <w:r w:rsidR="00AC6624">
        <w:rPr>
          <w:rFonts w:ascii="Agipo Light" w:hAnsi="Agipo Light" w:cs="Times New Roman"/>
        </w:rPr>
        <w:t>20</w:t>
      </w:r>
      <w:r w:rsidR="00D11359" w:rsidRPr="00F908AF">
        <w:rPr>
          <w:rFonts w:ascii="Agipo Light" w:hAnsi="Agipo Light" w:cs="Times New Roman"/>
        </w:rPr>
        <w:t xml:space="preserve">, </w:t>
      </w:r>
      <w:r>
        <w:rPr>
          <w:rFonts w:ascii="Agipo Light" w:hAnsi="Agipo Light" w:cs="Times New Roman"/>
        </w:rPr>
        <w:t>10</w:t>
      </w:r>
      <w:r w:rsidR="00D11359" w:rsidRPr="00F908AF">
        <w:rPr>
          <w:rFonts w:ascii="Agipo Light" w:hAnsi="Agipo Light" w:cs="Times New Roman"/>
        </w:rPr>
        <w:t>:</w:t>
      </w:r>
      <w:r>
        <w:rPr>
          <w:rFonts w:ascii="Agipo Light" w:hAnsi="Agipo Light" w:cs="Times New Roman"/>
        </w:rPr>
        <w:t>0</w:t>
      </w:r>
      <w:r w:rsidR="00D11359" w:rsidRPr="00F908AF">
        <w:rPr>
          <w:rFonts w:ascii="Agipo Light" w:hAnsi="Agipo Light" w:cs="Times New Roman"/>
        </w:rPr>
        <w:t>0-</w:t>
      </w:r>
      <w:r w:rsidR="00035825">
        <w:rPr>
          <w:rFonts w:ascii="Agipo Light" w:hAnsi="Agipo Light" w:cs="Times New Roman"/>
        </w:rPr>
        <w:t>1</w:t>
      </w:r>
      <w:r>
        <w:rPr>
          <w:rFonts w:ascii="Agipo Light" w:hAnsi="Agipo Light" w:cs="Times New Roman"/>
        </w:rPr>
        <w:t>1</w:t>
      </w:r>
      <w:r w:rsidR="00D11359" w:rsidRPr="00F908AF">
        <w:rPr>
          <w:rFonts w:ascii="Agipo Light" w:hAnsi="Agipo Light" w:cs="Times New Roman"/>
        </w:rPr>
        <w:t>:</w:t>
      </w:r>
      <w:r>
        <w:rPr>
          <w:rFonts w:ascii="Agipo Light" w:hAnsi="Agipo Light" w:cs="Times New Roman"/>
        </w:rPr>
        <w:t>0</w:t>
      </w:r>
      <w:r w:rsidR="00D11359" w:rsidRPr="00F908AF">
        <w:rPr>
          <w:rFonts w:ascii="Agipo Light" w:hAnsi="Agipo Light" w:cs="Times New Roman"/>
        </w:rPr>
        <w:t>0</w:t>
      </w:r>
      <w:r w:rsidR="00035825">
        <w:rPr>
          <w:rFonts w:ascii="Agipo Light" w:hAnsi="Agipo Light" w:cs="Times New Roman"/>
        </w:rPr>
        <w:t>a</w:t>
      </w:r>
      <w:r w:rsidR="0012347A" w:rsidRPr="00F908AF">
        <w:rPr>
          <w:rFonts w:ascii="Agipo Light" w:hAnsi="Agipo Light" w:cs="Times New Roman"/>
        </w:rPr>
        <w:t>m</w:t>
      </w:r>
    </w:p>
    <w:p w14:paraId="5212C92E" w14:textId="05AA7862" w:rsidR="0012347A" w:rsidRDefault="007D0818" w:rsidP="0012347A">
      <w:pPr>
        <w:pStyle w:val="NoSpacing"/>
        <w:ind w:left="-2160"/>
        <w:jc w:val="center"/>
        <w:rPr>
          <w:rFonts w:ascii="Agipo Light" w:hAnsi="Agipo Light" w:cs="Times New Roman"/>
        </w:rPr>
      </w:pPr>
      <w:r>
        <w:rPr>
          <w:rFonts w:ascii="Agipo Light" w:hAnsi="Agipo Light" w:cs="Times New Roman"/>
        </w:rPr>
        <w:t>Zoom</w:t>
      </w:r>
      <w:r w:rsidR="00626B0D">
        <w:rPr>
          <w:rFonts w:ascii="Agipo Light" w:hAnsi="Agipo Light" w:cs="Times New Roman"/>
        </w:rPr>
        <w:t xml:space="preserve"> Virtual </w:t>
      </w:r>
      <w:r w:rsidR="00DD530E">
        <w:rPr>
          <w:rFonts w:ascii="Agipo Light" w:hAnsi="Agipo Light" w:cs="Times New Roman"/>
        </w:rPr>
        <w:t>Meeting</w:t>
      </w:r>
    </w:p>
    <w:p w14:paraId="38E1429D" w14:textId="34C556D4" w:rsidR="002917A7" w:rsidRDefault="002917A7" w:rsidP="0012347A">
      <w:pPr>
        <w:pStyle w:val="NoSpacing"/>
        <w:ind w:left="-2160"/>
        <w:jc w:val="center"/>
        <w:rPr>
          <w:rFonts w:ascii="Agipo Light" w:hAnsi="Agipo Light" w:cs="Times New Roman"/>
        </w:rPr>
      </w:pPr>
    </w:p>
    <w:p w14:paraId="4BBAF816" w14:textId="77777777" w:rsidR="006402CC" w:rsidRDefault="002917A7" w:rsidP="006402CC">
      <w:pPr>
        <w:pStyle w:val="NoSpacing"/>
        <w:ind w:left="-2160"/>
        <w:jc w:val="center"/>
        <w:rPr>
          <w:rFonts w:ascii="Agipo Light" w:hAnsi="Agipo Light" w:cs="Times New Roman"/>
          <w:i/>
        </w:rPr>
      </w:pPr>
      <w:r w:rsidRPr="00DD530E">
        <w:rPr>
          <w:rFonts w:ascii="Agipo Light" w:hAnsi="Agipo Light" w:cs="Times New Roman"/>
          <w:i/>
        </w:rPr>
        <w:t xml:space="preserve">Committee members and the public can </w:t>
      </w:r>
      <w:r w:rsidR="00626B0D" w:rsidRPr="00DD530E">
        <w:rPr>
          <w:rFonts w:ascii="Agipo Light" w:hAnsi="Agipo Light" w:cs="Times New Roman"/>
          <w:i/>
        </w:rPr>
        <w:t xml:space="preserve">join </w:t>
      </w:r>
      <w:r w:rsidRPr="00DD530E">
        <w:rPr>
          <w:rFonts w:ascii="Agipo Light" w:hAnsi="Agipo Light" w:cs="Times New Roman"/>
          <w:i/>
        </w:rPr>
        <w:t>the</w:t>
      </w:r>
      <w:r w:rsidR="00626B0D" w:rsidRPr="00DD530E">
        <w:rPr>
          <w:rFonts w:ascii="Agipo Light" w:hAnsi="Agipo Light" w:cs="Times New Roman"/>
          <w:i/>
        </w:rPr>
        <w:t xml:space="preserve"> virtual</w:t>
      </w:r>
      <w:r w:rsidRPr="00DD530E">
        <w:rPr>
          <w:rFonts w:ascii="Agipo Light" w:hAnsi="Agipo Light" w:cs="Times New Roman"/>
          <w:i/>
        </w:rPr>
        <w:t xml:space="preserve"> meeting at:</w:t>
      </w:r>
    </w:p>
    <w:p w14:paraId="0F78A930" w14:textId="77777777" w:rsidR="006402CC" w:rsidRDefault="00A078BB" w:rsidP="006402CC">
      <w:pPr>
        <w:pStyle w:val="NoSpacing"/>
        <w:ind w:left="-2160"/>
        <w:jc w:val="center"/>
        <w:rPr>
          <w:rFonts w:ascii="Agipo Light" w:hAnsi="Agipo Light"/>
          <w:i/>
          <w:highlight w:val="yellow"/>
        </w:rPr>
      </w:pPr>
      <w:hyperlink r:id="rId7" w:history="1">
        <w:r w:rsidR="006402CC" w:rsidRPr="00A7631B">
          <w:rPr>
            <w:rStyle w:val="Hyperlink"/>
            <w:rFonts w:ascii="Agipo Light" w:hAnsi="Agipo Light"/>
            <w:i/>
            <w:highlight w:val="yellow"/>
          </w:rPr>
          <w:t>https://us02web.zoom.us/j/82506991594</w:t>
        </w:r>
      </w:hyperlink>
    </w:p>
    <w:p w14:paraId="14686B4F" w14:textId="5EFC4890" w:rsidR="00626B0D" w:rsidRPr="006402CC" w:rsidRDefault="00626B0D" w:rsidP="006402CC">
      <w:pPr>
        <w:pStyle w:val="NoSpacing"/>
        <w:ind w:left="-2160"/>
        <w:jc w:val="center"/>
        <w:rPr>
          <w:rFonts w:ascii="Agipo Light" w:hAnsi="Agipo Light"/>
          <w:i/>
          <w:highlight w:val="yellow"/>
        </w:rPr>
      </w:pPr>
      <w:r w:rsidRPr="00DD530E">
        <w:rPr>
          <w:rFonts w:ascii="Agipo Light" w:hAnsi="Agipo Light"/>
          <w:i/>
          <w:highlight w:val="yellow"/>
        </w:rPr>
        <w:t xml:space="preserve">or call into the meeting at: </w:t>
      </w:r>
      <w:hyperlink r:id="rId8" w:history="1">
        <w:r w:rsidR="007D0818" w:rsidRPr="00DD530E">
          <w:rPr>
            <w:rStyle w:val="Hyperlink"/>
            <w:rFonts w:ascii="Agipo Light" w:hAnsi="Agipo Light"/>
            <w:i/>
            <w:highlight w:val="yellow"/>
            <w:u w:val="none"/>
          </w:rPr>
          <w:t>408</w:t>
        </w:r>
        <w:r w:rsidR="00792B5A" w:rsidRPr="00DD530E">
          <w:rPr>
            <w:rStyle w:val="Hyperlink"/>
            <w:rFonts w:ascii="Agipo Light" w:hAnsi="Agipo Light"/>
            <w:i/>
            <w:highlight w:val="yellow"/>
            <w:u w:val="none"/>
          </w:rPr>
          <w:t>-</w:t>
        </w:r>
        <w:r w:rsidR="007D0818" w:rsidRPr="00DD530E">
          <w:rPr>
            <w:rStyle w:val="Hyperlink"/>
            <w:rFonts w:ascii="Agipo Light" w:hAnsi="Agipo Light"/>
            <w:i/>
            <w:highlight w:val="yellow"/>
            <w:u w:val="none"/>
          </w:rPr>
          <w:t>638</w:t>
        </w:r>
        <w:r w:rsidR="00792B5A" w:rsidRPr="00DD530E">
          <w:rPr>
            <w:rStyle w:val="Hyperlink"/>
            <w:rFonts w:ascii="Agipo Light" w:hAnsi="Agipo Light"/>
            <w:i/>
            <w:highlight w:val="yellow"/>
            <w:u w:val="none"/>
          </w:rPr>
          <w:t>-</w:t>
        </w:r>
        <w:r w:rsidR="007D0818" w:rsidRPr="00DD530E">
          <w:rPr>
            <w:rStyle w:val="Hyperlink"/>
            <w:rFonts w:ascii="Agipo Light" w:hAnsi="Agipo Light"/>
            <w:i/>
            <w:highlight w:val="yellow"/>
            <w:u w:val="none"/>
          </w:rPr>
          <w:t>0968</w:t>
        </w:r>
        <w:r w:rsidR="00792B5A" w:rsidRPr="00DD530E">
          <w:rPr>
            <w:rStyle w:val="Hyperlink"/>
            <w:rFonts w:ascii="MS Mincho" w:eastAsia="MS Mincho" w:hAnsi="MS Mincho" w:cs="MS Mincho" w:hint="eastAsia"/>
            <w:i/>
            <w:highlight w:val="yellow"/>
            <w:u w:val="none"/>
          </w:rPr>
          <w:t>‬</w:t>
        </w:r>
      </w:hyperlink>
      <w:r w:rsidR="007D0818" w:rsidRPr="00DD530E">
        <w:rPr>
          <w:rFonts w:ascii="Agipo Light" w:hAnsi="Agipo Light"/>
          <w:i/>
        </w:rPr>
        <w:t xml:space="preserve"> </w:t>
      </w:r>
    </w:p>
    <w:p w14:paraId="1AEB4D52" w14:textId="77777777" w:rsidR="00B96804" w:rsidRPr="00DD530E" w:rsidRDefault="00B96804" w:rsidP="007D0818">
      <w:pPr>
        <w:pStyle w:val="NoSpacing"/>
        <w:rPr>
          <w:rFonts w:ascii="Agipo Light" w:hAnsi="Agipo Light" w:cs="Times New Roman"/>
          <w:i/>
        </w:rPr>
      </w:pPr>
    </w:p>
    <w:p w14:paraId="24C693FC" w14:textId="153FF9DF" w:rsidR="0012347A" w:rsidRPr="00F908AF" w:rsidRDefault="00B57813" w:rsidP="000A5ED1">
      <w:pPr>
        <w:pStyle w:val="Default"/>
        <w:ind w:left="-2880"/>
        <w:jc w:val="both"/>
        <w:rPr>
          <w:rFonts w:ascii="Agipo Light" w:hAnsi="Agipo Light"/>
          <w:color w:val="auto"/>
          <w:sz w:val="20"/>
          <w:szCs w:val="20"/>
        </w:rPr>
      </w:pPr>
      <w:r w:rsidRPr="00F908AF">
        <w:rPr>
          <w:rFonts w:ascii="Agipo Light" w:hAnsi="Agipo Light"/>
          <w:bCs/>
          <w:color w:val="auto"/>
          <w:sz w:val="20"/>
          <w:szCs w:val="20"/>
        </w:rPr>
        <w:t xml:space="preserve">The </w:t>
      </w:r>
      <w:r w:rsidR="00C97D01" w:rsidRPr="00F908AF">
        <w:rPr>
          <w:rFonts w:ascii="Agipo Light" w:hAnsi="Agipo Light"/>
          <w:bCs/>
          <w:color w:val="auto"/>
          <w:sz w:val="20"/>
          <w:szCs w:val="20"/>
        </w:rPr>
        <w:t>East Cut</w:t>
      </w:r>
      <w:r w:rsidR="0012347A" w:rsidRPr="00F908AF">
        <w:rPr>
          <w:rFonts w:ascii="Agipo Light" w:hAnsi="Agipo Light"/>
          <w:bCs/>
          <w:color w:val="auto"/>
          <w:sz w:val="20"/>
          <w:szCs w:val="20"/>
        </w:rPr>
        <w:t xml:space="preserve"> </w:t>
      </w:r>
      <w:r w:rsidR="007B04CD" w:rsidRPr="00F908AF">
        <w:rPr>
          <w:rFonts w:ascii="Agipo Light" w:hAnsi="Agipo Light"/>
          <w:bCs/>
          <w:color w:val="auto"/>
          <w:sz w:val="20"/>
          <w:szCs w:val="20"/>
        </w:rPr>
        <w:t>Community Benefit District</w:t>
      </w:r>
      <w:r w:rsidR="00935D94" w:rsidRPr="00F908AF">
        <w:rPr>
          <w:rFonts w:ascii="Agipo Light" w:hAnsi="Agipo Light"/>
          <w:bCs/>
          <w:color w:val="auto"/>
          <w:sz w:val="20"/>
          <w:szCs w:val="20"/>
        </w:rPr>
        <w:t xml:space="preserve"> Committee</w:t>
      </w:r>
      <w:r w:rsidR="0012347A" w:rsidRPr="00F908AF">
        <w:rPr>
          <w:rFonts w:ascii="Agipo Light" w:hAnsi="Agipo Light"/>
          <w:bCs/>
          <w:color w:val="auto"/>
          <w:sz w:val="20"/>
          <w:szCs w:val="20"/>
        </w:rPr>
        <w:t xml:space="preserve"> me</w:t>
      </w:r>
      <w:r w:rsidR="00935D94" w:rsidRPr="00F908AF">
        <w:rPr>
          <w:rFonts w:ascii="Agipo Light" w:hAnsi="Agipo Light"/>
          <w:bCs/>
          <w:color w:val="auto"/>
          <w:sz w:val="20"/>
          <w:szCs w:val="20"/>
        </w:rPr>
        <w:t xml:space="preserve">etings are open to the public. </w:t>
      </w:r>
      <w:r w:rsidR="0012347A" w:rsidRPr="00F908AF">
        <w:rPr>
          <w:rFonts w:ascii="Agipo Light" w:hAnsi="Agipo Light"/>
          <w:color w:val="auto"/>
          <w:sz w:val="20"/>
          <w:szCs w:val="20"/>
        </w:rPr>
        <w:t xml:space="preserve">Attendees may address the </w:t>
      </w:r>
      <w:r w:rsidR="00935D94" w:rsidRPr="00F908AF">
        <w:rPr>
          <w:rFonts w:ascii="Agipo Light" w:hAnsi="Agipo Light"/>
          <w:color w:val="auto"/>
          <w:sz w:val="20"/>
          <w:szCs w:val="20"/>
        </w:rPr>
        <w:t>Committee</w:t>
      </w:r>
      <w:r w:rsidR="0012347A" w:rsidRPr="00F908AF">
        <w:rPr>
          <w:rFonts w:ascii="Agipo Light" w:hAnsi="Agipo Light"/>
          <w:color w:val="auto"/>
          <w:sz w:val="20"/>
          <w:szCs w:val="20"/>
        </w:rPr>
        <w:t xml:space="preserve"> on items appearing on the agenda during the discussion of those item</w:t>
      </w:r>
      <w:r w:rsidR="00935D94" w:rsidRPr="00F908AF">
        <w:rPr>
          <w:rFonts w:ascii="Agipo Light" w:hAnsi="Agipo Light"/>
          <w:color w:val="auto"/>
          <w:sz w:val="20"/>
          <w:szCs w:val="20"/>
        </w:rPr>
        <w:t>s and may also address the Committee</w:t>
      </w:r>
      <w:r w:rsidR="0012347A" w:rsidRPr="00F908AF">
        <w:rPr>
          <w:rFonts w:ascii="Agipo Light" w:hAnsi="Agipo Light"/>
          <w:color w:val="auto"/>
          <w:sz w:val="20"/>
          <w:szCs w:val="20"/>
        </w:rPr>
        <w:t xml:space="preserve"> on items on or not on the agenda during the General Public Comment period, so long as the matters addressed fall within the</w:t>
      </w:r>
      <w:r w:rsidR="00935D94" w:rsidRPr="00F908AF">
        <w:rPr>
          <w:rFonts w:ascii="Agipo Light" w:hAnsi="Agipo Light"/>
          <w:color w:val="auto"/>
          <w:sz w:val="20"/>
          <w:szCs w:val="20"/>
        </w:rPr>
        <w:t xml:space="preserve"> scope of the Committee</w:t>
      </w:r>
      <w:r w:rsidR="0012347A" w:rsidRPr="00F908AF">
        <w:rPr>
          <w:rFonts w:ascii="Agipo Light" w:hAnsi="Agipo Light"/>
          <w:color w:val="auto"/>
          <w:sz w:val="20"/>
          <w:szCs w:val="20"/>
        </w:rPr>
        <w:t xml:space="preserve">’s authority. Each speaker shall have up </w:t>
      </w:r>
      <w:r w:rsidR="00935D94" w:rsidRPr="00F908AF">
        <w:rPr>
          <w:rFonts w:ascii="Agipo Light" w:hAnsi="Agipo Light"/>
          <w:color w:val="auto"/>
          <w:sz w:val="20"/>
          <w:szCs w:val="20"/>
        </w:rPr>
        <w:t>to 1 minute to address the Committee</w:t>
      </w:r>
      <w:r w:rsidR="0012347A" w:rsidRPr="00F908AF">
        <w:rPr>
          <w:rFonts w:ascii="Agipo Light" w:hAnsi="Agipo Light"/>
          <w:color w:val="auto"/>
          <w:sz w:val="20"/>
          <w:szCs w:val="20"/>
        </w:rPr>
        <w:t xml:space="preserve">.  </w:t>
      </w:r>
    </w:p>
    <w:p w14:paraId="7127EC1B" w14:textId="77777777" w:rsidR="0012347A" w:rsidRPr="00F908AF" w:rsidRDefault="0012347A" w:rsidP="000A5ED1">
      <w:pPr>
        <w:pStyle w:val="Default"/>
        <w:tabs>
          <w:tab w:val="left" w:pos="505"/>
        </w:tabs>
        <w:ind w:left="-2880"/>
        <w:jc w:val="both"/>
        <w:rPr>
          <w:rFonts w:ascii="Agipo Light" w:hAnsi="Agipo Light"/>
          <w:color w:val="auto"/>
          <w:sz w:val="20"/>
          <w:szCs w:val="20"/>
        </w:rPr>
      </w:pPr>
      <w:r w:rsidRPr="00F908AF">
        <w:rPr>
          <w:rFonts w:ascii="Agipo Light" w:hAnsi="Agipo Light"/>
          <w:color w:val="auto"/>
          <w:sz w:val="20"/>
          <w:szCs w:val="20"/>
        </w:rPr>
        <w:tab/>
      </w:r>
    </w:p>
    <w:p w14:paraId="2399C58A" w14:textId="77777777" w:rsidR="0012347A" w:rsidRPr="00F908AF" w:rsidRDefault="0012347A" w:rsidP="000A5ED1">
      <w:pPr>
        <w:pStyle w:val="NoSpacing"/>
        <w:ind w:left="-2880"/>
        <w:jc w:val="both"/>
        <w:rPr>
          <w:rFonts w:ascii="Agipo Light" w:hAnsi="Agipo Light" w:cs="Times New Roman"/>
          <w:sz w:val="20"/>
          <w:szCs w:val="20"/>
        </w:rPr>
      </w:pPr>
      <w:r w:rsidRPr="00F908AF">
        <w:rPr>
          <w:rFonts w:ascii="Agipo Light" w:hAnsi="Agipo Light"/>
          <w:sz w:val="20"/>
          <w:szCs w:val="20"/>
        </w:rPr>
        <w:t>PLEASE NOTE: The times listed next to each agenda item</w:t>
      </w:r>
      <w:r w:rsidR="00935D94" w:rsidRPr="00F908AF">
        <w:rPr>
          <w:rFonts w:ascii="Agipo Light" w:hAnsi="Agipo Light"/>
          <w:sz w:val="20"/>
          <w:szCs w:val="20"/>
        </w:rPr>
        <w:t xml:space="preserve"> are suggestions only. The East Cut CBD</w:t>
      </w:r>
      <w:r w:rsidRPr="00F908AF">
        <w:rPr>
          <w:rFonts w:ascii="Agipo Light" w:hAnsi="Agipo Light"/>
          <w:sz w:val="20"/>
          <w:szCs w:val="20"/>
        </w:rPr>
        <w:t xml:space="preserve"> reserves the right to take up any agenda item at any time after the posted meeting time, and in any order, at the discretion of the Chair or by a vote of a majority of the members present.</w:t>
      </w:r>
    </w:p>
    <w:p w14:paraId="5D3C112E" w14:textId="77777777" w:rsidR="0012347A" w:rsidRPr="00F908AF" w:rsidRDefault="0012347A" w:rsidP="000A5ED1">
      <w:pPr>
        <w:pStyle w:val="NoSpacing"/>
        <w:ind w:left="-2160"/>
        <w:jc w:val="center"/>
        <w:rPr>
          <w:rFonts w:ascii="Agipo Light" w:hAnsi="Agipo Light" w:cs="Times New Roman"/>
        </w:rPr>
      </w:pPr>
      <w:r w:rsidRPr="00F908AF">
        <w:rPr>
          <w:rFonts w:ascii="Agipo Light" w:hAnsi="Agipo Light" w:cs="Times New Roman"/>
        </w:rPr>
        <w:t>OPEN SESSION</w:t>
      </w:r>
    </w:p>
    <w:p w14:paraId="646BE794" w14:textId="4D722769" w:rsidR="0012347A" w:rsidRPr="00F908AF" w:rsidRDefault="007A6466" w:rsidP="000A5ED1">
      <w:pPr>
        <w:pStyle w:val="Default"/>
        <w:ind w:left="-2160"/>
        <w:jc w:val="center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10</w:t>
      </w:r>
      <w:r w:rsidR="00705319" w:rsidRPr="00F908AF">
        <w:rPr>
          <w:rFonts w:ascii="Agipo Light" w:hAnsi="Agipo Light"/>
          <w:sz w:val="22"/>
          <w:szCs w:val="22"/>
        </w:rPr>
        <w:t>:</w:t>
      </w:r>
      <w:r>
        <w:rPr>
          <w:rFonts w:ascii="Agipo Light" w:hAnsi="Agipo Light"/>
          <w:sz w:val="22"/>
          <w:szCs w:val="22"/>
        </w:rPr>
        <w:t>0</w:t>
      </w:r>
      <w:r w:rsidR="00705319" w:rsidRPr="00F908AF">
        <w:rPr>
          <w:rFonts w:ascii="Agipo Light" w:hAnsi="Agipo Light"/>
          <w:sz w:val="22"/>
          <w:szCs w:val="22"/>
        </w:rPr>
        <w:t xml:space="preserve">0 </w:t>
      </w:r>
      <w:r w:rsidR="00035825">
        <w:rPr>
          <w:rFonts w:ascii="Agipo Light" w:hAnsi="Agipo Light"/>
          <w:sz w:val="22"/>
          <w:szCs w:val="22"/>
        </w:rPr>
        <w:t>a</w:t>
      </w:r>
      <w:r w:rsidR="00705319" w:rsidRPr="00F908AF">
        <w:rPr>
          <w:rFonts w:ascii="Agipo Light" w:hAnsi="Agipo Light"/>
          <w:sz w:val="22"/>
          <w:szCs w:val="22"/>
        </w:rPr>
        <w:t>.m.</w:t>
      </w:r>
    </w:p>
    <w:p w14:paraId="1A9FF8C0" w14:textId="77777777" w:rsidR="0012347A" w:rsidRPr="00F908AF" w:rsidRDefault="0012347A" w:rsidP="000A5ED1">
      <w:pPr>
        <w:pStyle w:val="Default"/>
        <w:ind w:left="-2160"/>
        <w:jc w:val="center"/>
        <w:rPr>
          <w:rFonts w:ascii="Agipo Light" w:hAnsi="Agipo Light"/>
          <w:sz w:val="22"/>
          <w:szCs w:val="22"/>
        </w:rPr>
      </w:pPr>
    </w:p>
    <w:p w14:paraId="0616AB61" w14:textId="142881AB" w:rsidR="0012347A" w:rsidRPr="00F908AF" w:rsidRDefault="0012347A" w:rsidP="0087651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-2160"/>
        <w:rPr>
          <w:rFonts w:ascii="Agipo Light" w:eastAsia="Times New Roman" w:hAnsi="Agipo Light" w:cs="Arial"/>
          <w:color w:val="000000"/>
          <w:sz w:val="22"/>
          <w:szCs w:val="22"/>
        </w:rPr>
      </w:pPr>
      <w:r w:rsidRPr="00F908AF">
        <w:rPr>
          <w:rFonts w:ascii="Agipo Light" w:eastAsia="Times New Roman" w:hAnsi="Agipo Light" w:cs="Arial"/>
          <w:bCs/>
          <w:color w:val="000000"/>
          <w:sz w:val="22"/>
          <w:szCs w:val="22"/>
          <w:u w:val="single"/>
        </w:rPr>
        <w:t>Call to Order and Review of Public Comment Guidelines</w:t>
      </w:r>
      <w:r w:rsidRPr="00F908AF">
        <w:rPr>
          <w:rFonts w:ascii="Agipo Light" w:eastAsia="Times New Roman" w:hAnsi="Agipo Light" w:cs="Arial"/>
          <w:bCs/>
          <w:color w:val="000000"/>
          <w:sz w:val="22"/>
          <w:szCs w:val="22"/>
        </w:rPr>
        <w:t xml:space="preserve"> </w:t>
      </w:r>
      <w:r w:rsidR="00B84032" w:rsidRPr="00F908AF">
        <w:rPr>
          <w:rFonts w:ascii="Agipo Light" w:eastAsia="Times New Roman" w:hAnsi="Agipo Light" w:cs="Arial"/>
          <w:color w:val="000000"/>
          <w:sz w:val="22"/>
          <w:szCs w:val="22"/>
        </w:rPr>
        <w:t>(</w:t>
      </w:r>
      <w:r w:rsidR="00035825">
        <w:rPr>
          <w:rFonts w:ascii="Agipo Light" w:eastAsia="Times New Roman" w:hAnsi="Agipo Light" w:cs="Arial"/>
          <w:color w:val="000000"/>
          <w:sz w:val="22"/>
          <w:szCs w:val="22"/>
        </w:rPr>
        <w:t>10</w:t>
      </w:r>
      <w:r w:rsidR="00B84032" w:rsidRPr="00F908AF">
        <w:rPr>
          <w:rFonts w:ascii="Agipo Light" w:eastAsia="Times New Roman" w:hAnsi="Agipo Light" w:cs="Arial"/>
          <w:color w:val="000000"/>
          <w:sz w:val="22"/>
          <w:szCs w:val="22"/>
        </w:rPr>
        <w:t>:00</w:t>
      </w:r>
      <w:r w:rsidR="00035825">
        <w:rPr>
          <w:rFonts w:ascii="Agipo Light" w:eastAsia="Times New Roman" w:hAnsi="Agipo Light" w:cs="Arial"/>
          <w:color w:val="000000"/>
          <w:sz w:val="22"/>
          <w:szCs w:val="22"/>
        </w:rPr>
        <w:t>a</w:t>
      </w:r>
      <w:r w:rsidRPr="00F908AF">
        <w:rPr>
          <w:rFonts w:ascii="Agipo Light" w:eastAsia="Times New Roman" w:hAnsi="Agipo Light" w:cs="Arial"/>
          <w:color w:val="000000"/>
          <w:sz w:val="22"/>
          <w:szCs w:val="22"/>
        </w:rPr>
        <w:t>m)</w:t>
      </w:r>
    </w:p>
    <w:p w14:paraId="2EB9629C" w14:textId="77777777" w:rsidR="0012347A" w:rsidRPr="00F908AF" w:rsidRDefault="0012347A" w:rsidP="000A5ED1">
      <w:pPr>
        <w:pStyle w:val="Default"/>
        <w:ind w:left="-2160"/>
        <w:rPr>
          <w:rFonts w:ascii="Agipo Light" w:hAnsi="Agipo Light"/>
          <w:color w:val="auto"/>
          <w:sz w:val="22"/>
          <w:szCs w:val="22"/>
          <w:u w:val="single"/>
        </w:rPr>
      </w:pPr>
    </w:p>
    <w:p w14:paraId="1908C142" w14:textId="7C50F3A6" w:rsidR="0012347A" w:rsidRPr="00F908AF" w:rsidRDefault="00935D94" w:rsidP="000A5ED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-2160"/>
        <w:rPr>
          <w:rFonts w:ascii="Agipo Light" w:hAnsi="Agipo Light"/>
          <w:sz w:val="22"/>
          <w:szCs w:val="22"/>
        </w:rPr>
      </w:pPr>
      <w:r w:rsidRPr="00F908AF">
        <w:rPr>
          <w:rFonts w:ascii="Agipo Light" w:eastAsia="Times New Roman" w:hAnsi="Agipo Light" w:cs="Arial"/>
          <w:bCs/>
          <w:color w:val="000000"/>
          <w:sz w:val="22"/>
          <w:szCs w:val="22"/>
          <w:u w:val="single"/>
        </w:rPr>
        <w:t>Discussion and Approval Items</w:t>
      </w:r>
      <w:r w:rsidR="0012347A" w:rsidRPr="00F908AF">
        <w:rPr>
          <w:rFonts w:ascii="Agipo Light" w:hAnsi="Agipo Light"/>
          <w:sz w:val="22"/>
          <w:szCs w:val="22"/>
        </w:rPr>
        <w:t xml:space="preserve"> </w:t>
      </w:r>
      <w:r w:rsidR="00B84032" w:rsidRPr="00F908AF">
        <w:rPr>
          <w:rFonts w:ascii="Agipo Light" w:hAnsi="Agipo Light"/>
          <w:sz w:val="22"/>
          <w:szCs w:val="22"/>
        </w:rPr>
        <w:t>(</w:t>
      </w:r>
      <w:r w:rsidR="007A6466">
        <w:rPr>
          <w:rFonts w:ascii="Agipo Light" w:hAnsi="Agipo Light"/>
          <w:sz w:val="22"/>
          <w:szCs w:val="22"/>
        </w:rPr>
        <w:t>10</w:t>
      </w:r>
      <w:r w:rsidR="00114C7B" w:rsidRPr="00F908AF">
        <w:rPr>
          <w:rFonts w:ascii="Agipo Light" w:hAnsi="Agipo Light"/>
          <w:sz w:val="22"/>
          <w:szCs w:val="22"/>
        </w:rPr>
        <w:t>:</w:t>
      </w:r>
      <w:r w:rsidR="007A6466">
        <w:rPr>
          <w:rFonts w:ascii="Agipo Light" w:hAnsi="Agipo Light"/>
          <w:sz w:val="22"/>
          <w:szCs w:val="22"/>
        </w:rPr>
        <w:t>0</w:t>
      </w:r>
      <w:r w:rsidR="00114C7B" w:rsidRPr="00F908AF">
        <w:rPr>
          <w:rFonts w:ascii="Agipo Light" w:hAnsi="Agipo Light"/>
          <w:sz w:val="22"/>
          <w:szCs w:val="22"/>
        </w:rPr>
        <w:t>2</w:t>
      </w:r>
      <w:r w:rsidR="00035825">
        <w:rPr>
          <w:rFonts w:ascii="Agipo Light" w:hAnsi="Agipo Light"/>
          <w:sz w:val="22"/>
          <w:szCs w:val="22"/>
        </w:rPr>
        <w:t>a</w:t>
      </w:r>
      <w:r w:rsidR="0012347A" w:rsidRPr="00F908AF">
        <w:rPr>
          <w:rFonts w:ascii="Agipo Light" w:hAnsi="Agipo Light"/>
          <w:sz w:val="22"/>
          <w:szCs w:val="22"/>
        </w:rPr>
        <w:t>m)</w:t>
      </w:r>
    </w:p>
    <w:p w14:paraId="3055CA43" w14:textId="53466E9A" w:rsidR="00517118" w:rsidRPr="00F908AF" w:rsidRDefault="00517118" w:rsidP="00720FA9">
      <w:pPr>
        <w:pStyle w:val="Default"/>
        <w:rPr>
          <w:rFonts w:ascii="Agipo Light" w:hAnsi="Agipo Light"/>
          <w:color w:val="auto"/>
          <w:sz w:val="22"/>
          <w:szCs w:val="22"/>
        </w:rPr>
      </w:pPr>
    </w:p>
    <w:p w14:paraId="7091022E" w14:textId="28D1D106" w:rsidR="00E43D4C" w:rsidRDefault="00E43D4C" w:rsidP="00401A26">
      <w:pPr>
        <w:pStyle w:val="Default"/>
        <w:ind w:left="-1440" w:right="-230" w:hanging="720"/>
        <w:rPr>
          <w:rFonts w:ascii="Agipo Light" w:hAnsi="Agipo Light"/>
          <w:color w:val="auto"/>
          <w:sz w:val="22"/>
          <w:szCs w:val="22"/>
        </w:rPr>
      </w:pPr>
      <w:r>
        <w:rPr>
          <w:rFonts w:ascii="Agipo Light" w:hAnsi="Agipo Light"/>
          <w:color w:val="auto"/>
          <w:sz w:val="22"/>
          <w:szCs w:val="22"/>
        </w:rPr>
        <w:t>B-1</w:t>
      </w:r>
      <w:r>
        <w:rPr>
          <w:rFonts w:ascii="Agipo Light" w:hAnsi="Agipo Light"/>
          <w:color w:val="auto"/>
          <w:sz w:val="22"/>
          <w:szCs w:val="22"/>
        </w:rPr>
        <w:tab/>
      </w:r>
      <w:r w:rsidRPr="007849AC">
        <w:rPr>
          <w:rFonts w:ascii="Agipo Light" w:hAnsi="Agipo Light"/>
          <w:color w:val="FF0000"/>
          <w:sz w:val="22"/>
          <w:szCs w:val="22"/>
        </w:rPr>
        <w:t xml:space="preserve">APPROVE </w:t>
      </w:r>
      <w:r>
        <w:rPr>
          <w:rFonts w:ascii="Agipo Light" w:hAnsi="Agipo Light"/>
          <w:color w:val="auto"/>
          <w:sz w:val="22"/>
          <w:szCs w:val="22"/>
        </w:rPr>
        <w:t>meeting minutes fro</w:t>
      </w:r>
      <w:r w:rsidR="00471A22">
        <w:rPr>
          <w:rFonts w:ascii="Agipo Light" w:hAnsi="Agipo Light"/>
          <w:color w:val="auto"/>
          <w:sz w:val="22"/>
          <w:szCs w:val="22"/>
        </w:rPr>
        <w:t>m 0</w:t>
      </w:r>
      <w:r w:rsidR="00C31332">
        <w:rPr>
          <w:rFonts w:ascii="Agipo Light" w:hAnsi="Agipo Light"/>
          <w:color w:val="auto"/>
          <w:sz w:val="22"/>
          <w:szCs w:val="22"/>
        </w:rPr>
        <w:t>8</w:t>
      </w:r>
      <w:r w:rsidR="00471A22">
        <w:rPr>
          <w:rFonts w:ascii="Agipo Light" w:hAnsi="Agipo Light"/>
          <w:color w:val="auto"/>
          <w:sz w:val="22"/>
          <w:szCs w:val="22"/>
        </w:rPr>
        <w:t>.</w:t>
      </w:r>
      <w:r w:rsidR="00C31332">
        <w:rPr>
          <w:rFonts w:ascii="Agipo Light" w:hAnsi="Agipo Light"/>
          <w:color w:val="auto"/>
          <w:sz w:val="22"/>
          <w:szCs w:val="22"/>
        </w:rPr>
        <w:t>26</w:t>
      </w:r>
      <w:r w:rsidR="00471A22">
        <w:rPr>
          <w:rFonts w:ascii="Agipo Light" w:hAnsi="Agipo Light"/>
          <w:color w:val="auto"/>
          <w:sz w:val="22"/>
          <w:szCs w:val="22"/>
        </w:rPr>
        <w:t>.20</w:t>
      </w:r>
      <w:r w:rsidR="00891586">
        <w:rPr>
          <w:rFonts w:ascii="Agipo Light" w:hAnsi="Agipo Light"/>
          <w:color w:val="auto"/>
          <w:sz w:val="22"/>
          <w:szCs w:val="22"/>
        </w:rPr>
        <w:t xml:space="preserve"> and 09.16.20</w:t>
      </w:r>
      <w:r w:rsidR="00C900DF">
        <w:rPr>
          <w:rFonts w:ascii="Agipo Light" w:hAnsi="Agipo Light"/>
          <w:color w:val="auto"/>
          <w:sz w:val="22"/>
          <w:szCs w:val="22"/>
        </w:rPr>
        <w:t xml:space="preserve"> </w:t>
      </w:r>
      <w:r w:rsidR="00F15B8C">
        <w:rPr>
          <w:rFonts w:ascii="Agipo Light" w:hAnsi="Agipo Light"/>
          <w:color w:val="auto"/>
          <w:sz w:val="22"/>
          <w:szCs w:val="22"/>
        </w:rPr>
        <w:t>Economic Development Committee meeting</w:t>
      </w:r>
      <w:r w:rsidR="00891586">
        <w:rPr>
          <w:rFonts w:ascii="Agipo Light" w:hAnsi="Agipo Light"/>
          <w:color w:val="auto"/>
          <w:sz w:val="22"/>
          <w:szCs w:val="22"/>
        </w:rPr>
        <w:t>s</w:t>
      </w:r>
      <w:r w:rsidR="00F15B8C">
        <w:rPr>
          <w:rFonts w:ascii="Agipo Light" w:hAnsi="Agipo Light"/>
          <w:color w:val="auto"/>
          <w:sz w:val="22"/>
          <w:szCs w:val="22"/>
        </w:rPr>
        <w:t>.</w:t>
      </w:r>
      <w:r w:rsidR="00245E99">
        <w:rPr>
          <w:rFonts w:ascii="Agipo Light" w:hAnsi="Agipo Light"/>
          <w:color w:val="auto"/>
          <w:sz w:val="22"/>
          <w:szCs w:val="22"/>
        </w:rPr>
        <w:t xml:space="preserve"> (Edwards)</w:t>
      </w:r>
    </w:p>
    <w:p w14:paraId="3051B43E" w14:textId="5F69EAA1" w:rsidR="00891586" w:rsidRDefault="00891586" w:rsidP="00891586">
      <w:pPr>
        <w:pStyle w:val="Default"/>
        <w:ind w:left="-1440" w:right="-230" w:hanging="720"/>
        <w:rPr>
          <w:rFonts w:ascii="Agipo Light" w:hAnsi="Agipo Light"/>
          <w:color w:val="auto"/>
          <w:sz w:val="22"/>
          <w:szCs w:val="22"/>
        </w:rPr>
      </w:pPr>
      <w:r>
        <w:rPr>
          <w:rFonts w:ascii="Agipo Light" w:hAnsi="Agipo Light"/>
          <w:color w:val="auto"/>
          <w:sz w:val="22"/>
          <w:szCs w:val="22"/>
        </w:rPr>
        <w:t>B-2</w:t>
      </w:r>
      <w:r>
        <w:rPr>
          <w:rFonts w:ascii="Agipo Light" w:hAnsi="Agipo Light"/>
          <w:color w:val="auto"/>
          <w:sz w:val="22"/>
          <w:szCs w:val="22"/>
        </w:rPr>
        <w:tab/>
        <w:t>PRESENTATION by David Begler on Park</w:t>
      </w:r>
      <w:r w:rsidR="00877827">
        <w:rPr>
          <w:rFonts w:ascii="Agipo Light" w:hAnsi="Agipo Light"/>
          <w:color w:val="auto"/>
          <w:sz w:val="22"/>
          <w:szCs w:val="22"/>
        </w:rPr>
        <w:t>s</w:t>
      </w:r>
      <w:r>
        <w:rPr>
          <w:rFonts w:ascii="Agipo Light" w:hAnsi="Agipo Light"/>
          <w:color w:val="auto"/>
          <w:sz w:val="22"/>
          <w:szCs w:val="22"/>
        </w:rPr>
        <w:t xml:space="preserve"> Campaign creative concept</w:t>
      </w:r>
      <w:r w:rsidR="00877827">
        <w:rPr>
          <w:rFonts w:ascii="Agipo Light" w:hAnsi="Agipo Light"/>
          <w:color w:val="auto"/>
          <w:sz w:val="22"/>
          <w:szCs w:val="22"/>
        </w:rPr>
        <w:t xml:space="preserve">, REVIEW </w:t>
      </w:r>
      <w:r>
        <w:rPr>
          <w:rFonts w:ascii="Agipo Light" w:hAnsi="Agipo Light"/>
          <w:color w:val="auto"/>
          <w:sz w:val="22"/>
          <w:szCs w:val="22"/>
        </w:rPr>
        <w:t>and</w:t>
      </w:r>
      <w:r w:rsidR="00877827">
        <w:rPr>
          <w:rFonts w:ascii="Agipo Light" w:hAnsi="Agipo Light"/>
          <w:color w:val="auto"/>
          <w:sz w:val="22"/>
          <w:szCs w:val="22"/>
        </w:rPr>
        <w:t>,</w:t>
      </w:r>
      <w:r>
        <w:rPr>
          <w:rFonts w:ascii="Agipo Light" w:hAnsi="Agipo Light"/>
          <w:color w:val="auto"/>
          <w:sz w:val="22"/>
          <w:szCs w:val="22"/>
        </w:rPr>
        <w:t xml:space="preserve"> </w:t>
      </w:r>
      <w:r w:rsidRPr="00877827">
        <w:rPr>
          <w:rFonts w:ascii="Agipo Light" w:hAnsi="Agipo Light"/>
          <w:color w:val="FF0000"/>
          <w:sz w:val="22"/>
          <w:szCs w:val="22"/>
        </w:rPr>
        <w:t xml:space="preserve">APPROVE </w:t>
      </w:r>
      <w:r>
        <w:rPr>
          <w:rFonts w:ascii="Agipo Light" w:hAnsi="Agipo Light"/>
          <w:color w:val="auto"/>
          <w:sz w:val="22"/>
          <w:szCs w:val="22"/>
        </w:rPr>
        <w:t>creative concept. (Begler/Robinson)</w:t>
      </w:r>
    </w:p>
    <w:p w14:paraId="596B4C91" w14:textId="476C7CA6" w:rsidR="00891586" w:rsidRDefault="00891586" w:rsidP="00891586">
      <w:pPr>
        <w:pStyle w:val="Default"/>
        <w:ind w:left="-1440" w:right="-230" w:hanging="720"/>
        <w:rPr>
          <w:rFonts w:ascii="Agipo Light" w:hAnsi="Agipo Light"/>
          <w:color w:val="auto"/>
          <w:sz w:val="22"/>
          <w:szCs w:val="22"/>
        </w:rPr>
      </w:pPr>
      <w:r>
        <w:rPr>
          <w:rFonts w:ascii="Agipo Light" w:hAnsi="Agipo Light"/>
          <w:color w:val="auto"/>
          <w:sz w:val="22"/>
          <w:szCs w:val="22"/>
        </w:rPr>
        <w:t>B-3</w:t>
      </w:r>
      <w:r>
        <w:rPr>
          <w:rFonts w:ascii="Agipo Light" w:hAnsi="Agipo Light"/>
          <w:color w:val="auto"/>
          <w:sz w:val="22"/>
          <w:szCs w:val="22"/>
        </w:rPr>
        <w:tab/>
        <w:t xml:space="preserve">UPDATE on </w:t>
      </w:r>
      <w:r w:rsidR="00082FE3">
        <w:rPr>
          <w:rFonts w:ascii="Agipo Light" w:hAnsi="Agipo Light"/>
          <w:color w:val="auto"/>
          <w:sz w:val="22"/>
          <w:szCs w:val="22"/>
        </w:rPr>
        <w:t xml:space="preserve">open space and </w:t>
      </w:r>
      <w:r>
        <w:rPr>
          <w:rFonts w:ascii="Agipo Light" w:hAnsi="Agipo Light"/>
          <w:color w:val="auto"/>
          <w:sz w:val="22"/>
          <w:szCs w:val="22"/>
        </w:rPr>
        <w:t>vacant retail activations. (Edwards/Lagarde)</w:t>
      </w:r>
    </w:p>
    <w:p w14:paraId="779024D6" w14:textId="52EE70C2" w:rsidR="00283B45" w:rsidRDefault="00F85384" w:rsidP="00C31332">
      <w:pPr>
        <w:pStyle w:val="Default"/>
        <w:ind w:left="-1440" w:right="-230" w:hanging="720"/>
        <w:rPr>
          <w:rFonts w:ascii="Agipo Light" w:hAnsi="Agipo Light"/>
          <w:color w:val="auto"/>
          <w:sz w:val="22"/>
          <w:szCs w:val="22"/>
        </w:rPr>
      </w:pPr>
      <w:r>
        <w:rPr>
          <w:rFonts w:ascii="Agipo Light" w:hAnsi="Agipo Light"/>
          <w:color w:val="auto"/>
          <w:sz w:val="22"/>
          <w:szCs w:val="22"/>
        </w:rPr>
        <w:t>B-</w:t>
      </w:r>
      <w:r w:rsidR="00891586">
        <w:rPr>
          <w:rFonts w:ascii="Agipo Light" w:hAnsi="Agipo Light"/>
          <w:color w:val="auto"/>
          <w:sz w:val="22"/>
          <w:szCs w:val="22"/>
        </w:rPr>
        <w:t>4</w:t>
      </w:r>
      <w:r>
        <w:rPr>
          <w:rFonts w:ascii="Agipo Light" w:hAnsi="Agipo Light"/>
          <w:color w:val="auto"/>
          <w:sz w:val="22"/>
          <w:szCs w:val="22"/>
        </w:rPr>
        <w:tab/>
        <w:t xml:space="preserve">UPDATE </w:t>
      </w:r>
      <w:r w:rsidR="00C900DF">
        <w:rPr>
          <w:rFonts w:ascii="Agipo Light" w:hAnsi="Agipo Light"/>
          <w:color w:val="auto"/>
          <w:sz w:val="22"/>
          <w:szCs w:val="22"/>
        </w:rPr>
        <w:t>on</w:t>
      </w:r>
      <w:r w:rsidR="00736DD1">
        <w:rPr>
          <w:rFonts w:ascii="Agipo Light" w:hAnsi="Agipo Light"/>
          <w:color w:val="auto"/>
          <w:sz w:val="22"/>
          <w:szCs w:val="22"/>
        </w:rPr>
        <w:t xml:space="preserve"> </w:t>
      </w:r>
      <w:r w:rsidR="00C900DF">
        <w:rPr>
          <w:rFonts w:ascii="Agipo Light" w:hAnsi="Agipo Light"/>
          <w:color w:val="auto"/>
          <w:sz w:val="22"/>
          <w:szCs w:val="22"/>
        </w:rPr>
        <w:t>East Cut Eats</w:t>
      </w:r>
      <w:r w:rsidR="00877827">
        <w:rPr>
          <w:rFonts w:ascii="Agipo Light" w:hAnsi="Agipo Light"/>
          <w:color w:val="auto"/>
          <w:sz w:val="22"/>
          <w:szCs w:val="22"/>
        </w:rPr>
        <w:t xml:space="preserve"> and DISCUSS initiatives to support merchants</w:t>
      </w:r>
      <w:r w:rsidR="00621BA5">
        <w:rPr>
          <w:rFonts w:ascii="Agipo Light" w:hAnsi="Agipo Light"/>
          <w:color w:val="auto"/>
          <w:sz w:val="22"/>
          <w:szCs w:val="22"/>
        </w:rPr>
        <w:t>. (</w:t>
      </w:r>
      <w:r w:rsidR="00DD530E">
        <w:rPr>
          <w:rFonts w:ascii="Agipo Light" w:hAnsi="Agipo Light"/>
          <w:color w:val="auto"/>
          <w:sz w:val="22"/>
          <w:szCs w:val="22"/>
        </w:rPr>
        <w:t>Lagarde</w:t>
      </w:r>
      <w:r w:rsidR="00621BA5">
        <w:rPr>
          <w:rFonts w:ascii="Agipo Light" w:hAnsi="Agipo Light"/>
          <w:color w:val="auto"/>
          <w:sz w:val="22"/>
          <w:szCs w:val="22"/>
        </w:rPr>
        <w:t>)</w:t>
      </w:r>
    </w:p>
    <w:p w14:paraId="1D96FEF0" w14:textId="1BD803A5" w:rsidR="00891586" w:rsidRDefault="00891586" w:rsidP="008B5144">
      <w:pPr>
        <w:pStyle w:val="Default"/>
        <w:ind w:left="-1440" w:right="-230" w:hanging="720"/>
        <w:rPr>
          <w:rFonts w:ascii="Agipo Light" w:hAnsi="Agipo Light"/>
          <w:color w:val="auto"/>
          <w:sz w:val="22"/>
          <w:szCs w:val="22"/>
        </w:rPr>
      </w:pPr>
      <w:r>
        <w:rPr>
          <w:rFonts w:ascii="Agipo Light" w:hAnsi="Agipo Light"/>
          <w:color w:val="auto"/>
          <w:sz w:val="22"/>
          <w:szCs w:val="22"/>
        </w:rPr>
        <w:t>B-5</w:t>
      </w:r>
      <w:r>
        <w:rPr>
          <w:rFonts w:ascii="Agipo Light" w:hAnsi="Agipo Light"/>
          <w:color w:val="auto"/>
          <w:sz w:val="22"/>
          <w:szCs w:val="22"/>
        </w:rPr>
        <w:tab/>
        <w:t xml:space="preserve">DISCUSS and </w:t>
      </w:r>
      <w:r w:rsidRPr="00053B74">
        <w:rPr>
          <w:rFonts w:ascii="Agipo Light" w:hAnsi="Agipo Light"/>
          <w:color w:val="FF0000"/>
          <w:sz w:val="22"/>
          <w:szCs w:val="22"/>
        </w:rPr>
        <w:t xml:space="preserve">APPROVE </w:t>
      </w:r>
      <w:r w:rsidR="00927B85">
        <w:rPr>
          <w:rFonts w:ascii="Agipo Light" w:hAnsi="Agipo Light"/>
          <w:color w:val="auto"/>
          <w:sz w:val="22"/>
          <w:szCs w:val="22"/>
        </w:rPr>
        <w:t>new committee meeting date</w:t>
      </w:r>
      <w:r w:rsidR="00053B74">
        <w:rPr>
          <w:rFonts w:ascii="Agipo Light" w:hAnsi="Agipo Light"/>
          <w:color w:val="auto"/>
          <w:sz w:val="22"/>
          <w:szCs w:val="22"/>
        </w:rPr>
        <w:t>. (Edwards/Lagarde)</w:t>
      </w:r>
    </w:p>
    <w:p w14:paraId="625796FE" w14:textId="7E46D3DE" w:rsidR="008C4200" w:rsidRDefault="008C4200" w:rsidP="006507C2">
      <w:pPr>
        <w:pStyle w:val="Default"/>
        <w:ind w:left="-1440" w:right="-230" w:hanging="720"/>
        <w:rPr>
          <w:rFonts w:ascii="Agipo Light" w:hAnsi="Agipo Light"/>
          <w:color w:val="auto"/>
          <w:sz w:val="22"/>
          <w:szCs w:val="22"/>
        </w:rPr>
      </w:pPr>
    </w:p>
    <w:p w14:paraId="5A685A8E" w14:textId="77777777" w:rsidR="0040129F" w:rsidRDefault="0040129F" w:rsidP="0042424C">
      <w:pPr>
        <w:pStyle w:val="Default"/>
        <w:ind w:left="-1440" w:hanging="720"/>
        <w:rPr>
          <w:rFonts w:ascii="Agipo Light" w:hAnsi="Agipo Light"/>
          <w:color w:val="auto"/>
          <w:sz w:val="22"/>
          <w:szCs w:val="22"/>
        </w:rPr>
      </w:pPr>
    </w:p>
    <w:p w14:paraId="692F40C4" w14:textId="6F52F6D3" w:rsidR="0012347A" w:rsidRPr="00F908AF" w:rsidRDefault="0012347A" w:rsidP="00E413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-2160"/>
        <w:rPr>
          <w:rFonts w:ascii="Agipo Light" w:hAnsi="Agipo Light"/>
          <w:sz w:val="22"/>
          <w:szCs w:val="22"/>
          <w:u w:val="single"/>
        </w:rPr>
      </w:pPr>
      <w:r w:rsidRPr="00F908AF">
        <w:rPr>
          <w:rFonts w:ascii="Agipo Light" w:eastAsia="Times New Roman" w:hAnsi="Agipo Light" w:cs="Arial"/>
          <w:bCs/>
          <w:color w:val="000000"/>
          <w:sz w:val="22"/>
          <w:szCs w:val="22"/>
          <w:u w:val="single"/>
        </w:rPr>
        <w:t>Announcements</w:t>
      </w:r>
      <w:r w:rsidRPr="00F908AF">
        <w:rPr>
          <w:rFonts w:ascii="Agipo Light" w:hAnsi="Agipo Light"/>
          <w:sz w:val="22"/>
          <w:szCs w:val="22"/>
          <w:u w:val="single"/>
        </w:rPr>
        <w:t xml:space="preserve"> and Requests for Information</w:t>
      </w:r>
      <w:r w:rsidR="00B84032" w:rsidRPr="00F908AF">
        <w:rPr>
          <w:rFonts w:ascii="Agipo Light" w:hAnsi="Agipo Light"/>
          <w:sz w:val="22"/>
          <w:szCs w:val="22"/>
        </w:rPr>
        <w:t xml:space="preserve"> (</w:t>
      </w:r>
      <w:r w:rsidR="004C283F">
        <w:rPr>
          <w:rFonts w:ascii="Agipo Light" w:hAnsi="Agipo Light"/>
          <w:sz w:val="22"/>
          <w:szCs w:val="22"/>
        </w:rPr>
        <w:t>10</w:t>
      </w:r>
      <w:r w:rsidR="00B97980" w:rsidRPr="00F908AF">
        <w:rPr>
          <w:rFonts w:ascii="Agipo Light" w:hAnsi="Agipo Light"/>
          <w:sz w:val="22"/>
          <w:szCs w:val="22"/>
        </w:rPr>
        <w:t>:</w:t>
      </w:r>
      <w:r w:rsidR="007A6466">
        <w:rPr>
          <w:rFonts w:ascii="Agipo Light" w:hAnsi="Agipo Light"/>
          <w:sz w:val="22"/>
          <w:szCs w:val="22"/>
        </w:rPr>
        <w:t>5</w:t>
      </w:r>
      <w:r w:rsidR="00B97980" w:rsidRPr="00F908AF">
        <w:rPr>
          <w:rFonts w:ascii="Agipo Light" w:hAnsi="Agipo Light"/>
          <w:sz w:val="22"/>
          <w:szCs w:val="22"/>
        </w:rPr>
        <w:t>5</w:t>
      </w:r>
      <w:r w:rsidR="00035825">
        <w:rPr>
          <w:rFonts w:ascii="Agipo Light" w:hAnsi="Agipo Light"/>
          <w:sz w:val="22"/>
          <w:szCs w:val="22"/>
        </w:rPr>
        <w:t>a</w:t>
      </w:r>
      <w:r w:rsidRPr="00F908AF">
        <w:rPr>
          <w:rFonts w:ascii="Agipo Light" w:hAnsi="Agipo Light"/>
          <w:sz w:val="22"/>
          <w:szCs w:val="22"/>
        </w:rPr>
        <w:t>m)</w:t>
      </w:r>
    </w:p>
    <w:p w14:paraId="54D49A76" w14:textId="77777777" w:rsidR="0012347A" w:rsidRPr="00F908AF" w:rsidRDefault="0012347A" w:rsidP="000A5ED1">
      <w:pPr>
        <w:pStyle w:val="Default"/>
        <w:ind w:left="-1800"/>
        <w:rPr>
          <w:rFonts w:ascii="Agipo Light" w:hAnsi="Agipo Light"/>
          <w:color w:val="auto"/>
          <w:sz w:val="22"/>
          <w:szCs w:val="22"/>
          <w:u w:val="single"/>
        </w:rPr>
      </w:pPr>
    </w:p>
    <w:p w14:paraId="7B3689FD" w14:textId="7534E289" w:rsidR="0012347A" w:rsidRPr="00F908AF" w:rsidRDefault="0012347A" w:rsidP="00E413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-2160"/>
        <w:rPr>
          <w:rFonts w:ascii="Agipo Light" w:hAnsi="Agipo Light"/>
          <w:sz w:val="22"/>
          <w:szCs w:val="22"/>
          <w:u w:val="single"/>
        </w:rPr>
      </w:pPr>
      <w:r w:rsidRPr="00F908AF">
        <w:rPr>
          <w:rFonts w:ascii="Agipo Light" w:hAnsi="Agipo Light"/>
          <w:sz w:val="22"/>
          <w:szCs w:val="22"/>
          <w:u w:val="single"/>
        </w:rPr>
        <w:t>General Public Comment On Items Not On The Agenda</w:t>
      </w:r>
      <w:r w:rsidR="00943865" w:rsidRPr="00F908AF">
        <w:rPr>
          <w:rFonts w:ascii="Agipo Light" w:hAnsi="Agipo Light"/>
          <w:sz w:val="22"/>
          <w:szCs w:val="22"/>
        </w:rPr>
        <w:t xml:space="preserve"> </w:t>
      </w:r>
      <w:r w:rsidR="001C200C" w:rsidRPr="00F908AF">
        <w:rPr>
          <w:rFonts w:ascii="Agipo Light" w:hAnsi="Agipo Light"/>
          <w:sz w:val="22"/>
          <w:szCs w:val="22"/>
        </w:rPr>
        <w:t>(</w:t>
      </w:r>
      <w:r w:rsidR="004C283F">
        <w:rPr>
          <w:rFonts w:ascii="Agipo Light" w:hAnsi="Agipo Light"/>
          <w:sz w:val="22"/>
          <w:szCs w:val="22"/>
        </w:rPr>
        <w:t>10</w:t>
      </w:r>
      <w:r w:rsidR="00B97980" w:rsidRPr="00F908AF">
        <w:rPr>
          <w:rFonts w:ascii="Agipo Light" w:hAnsi="Agipo Light"/>
          <w:sz w:val="22"/>
          <w:szCs w:val="22"/>
        </w:rPr>
        <w:t>:</w:t>
      </w:r>
      <w:r w:rsidR="007A6466">
        <w:rPr>
          <w:rFonts w:ascii="Agipo Light" w:hAnsi="Agipo Light"/>
          <w:sz w:val="22"/>
          <w:szCs w:val="22"/>
        </w:rPr>
        <w:t>5</w:t>
      </w:r>
      <w:r w:rsidR="00DD530E">
        <w:rPr>
          <w:rFonts w:ascii="Agipo Light" w:hAnsi="Agipo Light"/>
          <w:sz w:val="22"/>
          <w:szCs w:val="22"/>
        </w:rPr>
        <w:t>6</w:t>
      </w:r>
      <w:r w:rsidR="00035825">
        <w:rPr>
          <w:rFonts w:ascii="Agipo Light" w:hAnsi="Agipo Light"/>
          <w:sz w:val="22"/>
          <w:szCs w:val="22"/>
        </w:rPr>
        <w:t>a</w:t>
      </w:r>
      <w:r w:rsidRPr="00F908AF">
        <w:rPr>
          <w:rFonts w:ascii="Agipo Light" w:hAnsi="Agipo Light"/>
          <w:sz w:val="22"/>
          <w:szCs w:val="22"/>
        </w:rPr>
        <w:t>m)</w:t>
      </w:r>
    </w:p>
    <w:p w14:paraId="7658A90A" w14:textId="77777777" w:rsidR="0012347A" w:rsidRPr="00F908AF" w:rsidRDefault="0012347A" w:rsidP="000A5ED1">
      <w:pPr>
        <w:pStyle w:val="Default"/>
        <w:ind w:left="-1800"/>
        <w:rPr>
          <w:rFonts w:ascii="Agipo Light" w:hAnsi="Agipo Light"/>
          <w:color w:val="auto"/>
          <w:sz w:val="22"/>
          <w:szCs w:val="22"/>
          <w:u w:val="single"/>
        </w:rPr>
      </w:pPr>
    </w:p>
    <w:p w14:paraId="4259E7D5" w14:textId="1BF84B2D" w:rsidR="0012347A" w:rsidRPr="00F908AF" w:rsidRDefault="0012347A" w:rsidP="00055D9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-2160"/>
        <w:rPr>
          <w:rFonts w:ascii="Agipo Light" w:hAnsi="Agipo Light"/>
          <w:sz w:val="22"/>
          <w:szCs w:val="22"/>
          <w:u w:val="single"/>
        </w:rPr>
      </w:pPr>
      <w:r w:rsidRPr="00F908AF">
        <w:rPr>
          <w:rFonts w:ascii="Agipo Light" w:eastAsia="Times New Roman" w:hAnsi="Agipo Light" w:cs="Arial"/>
          <w:bCs/>
          <w:color w:val="000000"/>
          <w:sz w:val="22"/>
          <w:szCs w:val="22"/>
          <w:u w:val="single"/>
        </w:rPr>
        <w:t>Adjourn</w:t>
      </w:r>
      <w:r w:rsidRPr="00F908AF">
        <w:rPr>
          <w:rFonts w:ascii="Agipo Light" w:hAnsi="Agipo Light"/>
          <w:sz w:val="22"/>
          <w:szCs w:val="22"/>
        </w:rPr>
        <w:t xml:space="preserve"> </w:t>
      </w:r>
      <w:r w:rsidR="00705319" w:rsidRPr="00F908AF">
        <w:rPr>
          <w:rFonts w:ascii="Agipo Light" w:hAnsi="Agipo Light"/>
          <w:sz w:val="22"/>
          <w:szCs w:val="22"/>
        </w:rPr>
        <w:t>(</w:t>
      </w:r>
      <w:r w:rsidR="00035825">
        <w:rPr>
          <w:rFonts w:ascii="Agipo Light" w:hAnsi="Agipo Light"/>
          <w:sz w:val="22"/>
          <w:szCs w:val="22"/>
        </w:rPr>
        <w:t>1</w:t>
      </w:r>
      <w:r w:rsidR="004C283F">
        <w:rPr>
          <w:rFonts w:ascii="Agipo Light" w:hAnsi="Agipo Light"/>
          <w:sz w:val="22"/>
          <w:szCs w:val="22"/>
        </w:rPr>
        <w:t>1</w:t>
      </w:r>
      <w:r w:rsidR="00705319" w:rsidRPr="00F908AF">
        <w:rPr>
          <w:rFonts w:ascii="Agipo Light" w:hAnsi="Agipo Light"/>
          <w:sz w:val="22"/>
          <w:szCs w:val="22"/>
        </w:rPr>
        <w:t>:</w:t>
      </w:r>
      <w:r w:rsidR="007A6466">
        <w:rPr>
          <w:rFonts w:ascii="Agipo Light" w:hAnsi="Agipo Light"/>
          <w:sz w:val="22"/>
          <w:szCs w:val="22"/>
        </w:rPr>
        <w:t>0</w:t>
      </w:r>
      <w:r w:rsidR="00705319" w:rsidRPr="00F908AF">
        <w:rPr>
          <w:rFonts w:ascii="Agipo Light" w:hAnsi="Agipo Light"/>
          <w:sz w:val="22"/>
          <w:szCs w:val="22"/>
        </w:rPr>
        <w:t>0</w:t>
      </w:r>
      <w:r w:rsidR="00035825">
        <w:rPr>
          <w:rFonts w:ascii="Agipo Light" w:hAnsi="Agipo Light"/>
          <w:sz w:val="22"/>
          <w:szCs w:val="22"/>
        </w:rPr>
        <w:t>a</w:t>
      </w:r>
      <w:r w:rsidRPr="00F908AF">
        <w:rPr>
          <w:rFonts w:ascii="Agipo Light" w:hAnsi="Agipo Light"/>
          <w:sz w:val="22"/>
          <w:szCs w:val="22"/>
        </w:rPr>
        <w:t>m)</w:t>
      </w:r>
    </w:p>
    <w:p w14:paraId="7108A264" w14:textId="6A1EF03E" w:rsidR="00664B63" w:rsidRPr="00F908AF" w:rsidRDefault="00664B63" w:rsidP="00701F48">
      <w:pPr>
        <w:rPr>
          <w:rFonts w:ascii="Agipo Light" w:hAnsi="Agipo Light" w:cs="Arial"/>
          <w:b/>
          <w:color w:val="000000" w:themeColor="text1"/>
          <w:sz w:val="22"/>
          <w:szCs w:val="22"/>
          <w:u w:val="single"/>
        </w:rPr>
      </w:pPr>
    </w:p>
    <w:p w14:paraId="734AD5C7" w14:textId="22278457" w:rsidR="0012347A" w:rsidRPr="00F908AF" w:rsidRDefault="0012347A" w:rsidP="00C928CB">
      <w:pPr>
        <w:ind w:left="-2160"/>
        <w:jc w:val="center"/>
        <w:rPr>
          <w:rFonts w:ascii="Agipo Light" w:hAnsi="Agipo Light" w:cs="Arial"/>
          <w:b/>
          <w:color w:val="000000" w:themeColor="text1"/>
          <w:sz w:val="22"/>
          <w:szCs w:val="22"/>
          <w:u w:val="single"/>
        </w:rPr>
      </w:pPr>
      <w:r w:rsidRPr="00F908AF">
        <w:rPr>
          <w:rFonts w:ascii="Agipo Light" w:hAnsi="Agipo Light" w:cs="Arial"/>
          <w:b/>
          <w:color w:val="000000" w:themeColor="text1"/>
          <w:sz w:val="22"/>
          <w:szCs w:val="22"/>
          <w:u w:val="single"/>
        </w:rPr>
        <w:t xml:space="preserve">Next </w:t>
      </w:r>
      <w:r w:rsidR="00664B63" w:rsidRPr="00F908AF">
        <w:rPr>
          <w:rFonts w:ascii="Agipo Light" w:hAnsi="Agipo Light" w:cs="Arial"/>
          <w:b/>
          <w:color w:val="000000" w:themeColor="text1"/>
          <w:sz w:val="22"/>
          <w:szCs w:val="22"/>
          <w:u w:val="single"/>
        </w:rPr>
        <w:t xml:space="preserve">The </w:t>
      </w:r>
      <w:r w:rsidR="00DA0BFE" w:rsidRPr="00F908AF">
        <w:rPr>
          <w:rFonts w:ascii="Agipo Light" w:hAnsi="Agipo Light" w:cs="Arial"/>
          <w:b/>
          <w:color w:val="000000" w:themeColor="text1"/>
          <w:sz w:val="22"/>
          <w:szCs w:val="22"/>
          <w:u w:val="single"/>
        </w:rPr>
        <w:t>East Cut CBD</w:t>
      </w:r>
      <w:r w:rsidRPr="00F908AF">
        <w:rPr>
          <w:rFonts w:ascii="Agipo Light" w:hAnsi="Agipo Light" w:cs="Arial"/>
          <w:b/>
          <w:color w:val="000000" w:themeColor="text1"/>
          <w:sz w:val="22"/>
          <w:szCs w:val="22"/>
          <w:u w:val="single"/>
        </w:rPr>
        <w:t xml:space="preserve"> </w:t>
      </w:r>
      <w:r w:rsidR="0000234D" w:rsidRPr="00F908AF">
        <w:rPr>
          <w:rFonts w:ascii="Agipo Light" w:hAnsi="Agipo Light" w:cs="Arial"/>
          <w:b/>
          <w:color w:val="000000" w:themeColor="text1"/>
          <w:sz w:val="22"/>
          <w:szCs w:val="22"/>
          <w:u w:val="single"/>
        </w:rPr>
        <w:t>Economic Development Committee</w:t>
      </w:r>
      <w:r w:rsidRPr="00F908AF">
        <w:rPr>
          <w:rFonts w:ascii="Agipo Light" w:hAnsi="Agipo Light" w:cs="Arial"/>
          <w:b/>
          <w:color w:val="000000" w:themeColor="text1"/>
          <w:sz w:val="22"/>
          <w:szCs w:val="22"/>
          <w:u w:val="single"/>
        </w:rPr>
        <w:t xml:space="preserve"> Meeting</w:t>
      </w:r>
    </w:p>
    <w:p w14:paraId="2FA2A5EC" w14:textId="62E5EC0F" w:rsidR="00C928CB" w:rsidRPr="00A50860" w:rsidRDefault="00A50860" w:rsidP="00C928CB">
      <w:pPr>
        <w:ind w:left="-2160"/>
        <w:jc w:val="center"/>
        <w:rPr>
          <w:rFonts w:ascii="Agipo Light" w:hAnsi="Agipo Light" w:cs="Arial"/>
          <w:i/>
          <w:iCs/>
          <w:color w:val="000000" w:themeColor="text1"/>
          <w:sz w:val="22"/>
          <w:szCs w:val="22"/>
        </w:rPr>
      </w:pPr>
      <w:r w:rsidRPr="00A50860">
        <w:rPr>
          <w:rFonts w:ascii="Agipo Light" w:hAnsi="Agipo Light" w:cs="Arial"/>
          <w:i/>
          <w:iCs/>
          <w:color w:val="000000" w:themeColor="text1"/>
          <w:sz w:val="22"/>
          <w:szCs w:val="22"/>
        </w:rPr>
        <w:t>Date TBD</w:t>
      </w:r>
    </w:p>
    <w:p w14:paraId="284A324C" w14:textId="4F269D38" w:rsidR="006A115B" w:rsidRPr="00C928CB" w:rsidRDefault="00C928CB" w:rsidP="00C928CB">
      <w:pPr>
        <w:ind w:left="-2160"/>
        <w:jc w:val="center"/>
        <w:rPr>
          <w:rFonts w:ascii="Agipo Light" w:hAnsi="Agipo Light" w:cs="Arial"/>
          <w:color w:val="000000" w:themeColor="text1"/>
          <w:sz w:val="22"/>
          <w:szCs w:val="22"/>
        </w:rPr>
      </w:pPr>
      <w:r>
        <w:rPr>
          <w:rFonts w:ascii="Agipo Light" w:hAnsi="Agipo Light" w:cs="Arial"/>
          <w:i/>
          <w:color w:val="000000" w:themeColor="text1"/>
          <w:sz w:val="22"/>
          <w:szCs w:val="22"/>
        </w:rPr>
        <w:t>Location TBD</w:t>
      </w:r>
    </w:p>
    <w:sectPr w:rsidR="006A115B" w:rsidRPr="00C928CB" w:rsidSect="00701F48">
      <w:footerReference w:type="default" r:id="rId9"/>
      <w:headerReference w:type="first" r:id="rId10"/>
      <w:footerReference w:type="first" r:id="rId11"/>
      <w:pgSz w:w="12240" w:h="15840"/>
      <w:pgMar w:top="1814" w:right="1152" w:bottom="1800" w:left="3802" w:header="432" w:footer="10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7811" w14:textId="77777777" w:rsidR="00A078BB" w:rsidRDefault="00A078BB">
      <w:r>
        <w:separator/>
      </w:r>
    </w:p>
  </w:endnote>
  <w:endnote w:type="continuationSeparator" w:id="0">
    <w:p w14:paraId="6F6B06FF" w14:textId="77777777" w:rsidR="00A078BB" w:rsidRDefault="00A0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ipo Light">
    <w:panose1 w:val="02000503040000020003"/>
    <w:charset w:val="00"/>
    <w:family w:val="modern"/>
    <w:notTrueType/>
    <w:pitch w:val="variable"/>
    <w:sig w:usb0="800002AF" w:usb1="4000204A" w:usb2="00000000" w:usb3="00000000" w:csb0="000000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ipo-Regular">
    <w:altName w:val="Calibri"/>
    <w:panose1 w:val="00000000000000000000"/>
    <w:charset w:val="4D"/>
    <w:family w:val="auto"/>
    <w:notTrueType/>
    <w:pitch w:val="variable"/>
    <w:sig w:usb0="800002A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1AFE" w14:textId="77777777" w:rsidR="007571EB" w:rsidRPr="007571EB" w:rsidRDefault="00DA4304" w:rsidP="007571EB"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9197C9A" wp14:editId="573F109A">
              <wp:simplePos x="0" y="0"/>
              <wp:positionH relativeFrom="column">
                <wp:posOffset>-1814794</wp:posOffset>
              </wp:positionH>
              <wp:positionV relativeFrom="paragraph">
                <wp:posOffset>-10374</wp:posOffset>
              </wp:positionV>
              <wp:extent cx="3601690" cy="274320"/>
              <wp:effectExtent l="0" t="0" r="0" b="508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1690" cy="274320"/>
                        <a:chOff x="0" y="0"/>
                        <a:chExt cx="3601690" cy="274320"/>
                      </a:xfrm>
                    </wpg:grpSpPr>
                    <pic:pic xmlns:pic="http://schemas.openxmlformats.org/drawingml/2006/picture">
                      <pic:nvPicPr>
                        <pic:cNvPr id="21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274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Text Box 24"/>
                      <wps:cNvSpPr txBox="1"/>
                      <wps:spPr>
                        <a:xfrm>
                          <a:off x="401652" y="17092"/>
                          <a:ext cx="3200038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087C21" w14:textId="77777777" w:rsidR="00996EAB" w:rsidRPr="00996EAB" w:rsidRDefault="00996EAB">
                            <w:pPr>
                              <w:rPr>
                                <w:rFonts w:ascii="Agipo Light" w:hAnsi="Agip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ipo Light" w:hAnsi="Agipo Light"/>
                                <w:sz w:val="18"/>
                                <w:szCs w:val="18"/>
                              </w:rPr>
                              <w:t>THE EAST CUT COMMUNITY BENEFIT DISTRICT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197C9A" id="Group 26" o:spid="_x0000_s1026" style="position:absolute;margin-left:-142.9pt;margin-top:-.8pt;width:283.6pt;height:21.6pt;z-index:251674624" coordsize="36016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width:253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4016;top:170;width:32000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" filled="f" stroked="f" strokeweight=".5pt">
                <v:textbox style="mso-fit-shape-to-text:t" inset="4pt,4pt,4pt,4pt">
                  <w:txbxContent>
                    <w:p w14:paraId="61087C21" w14:textId="77777777" w:rsidR="00996EAB" w:rsidRPr="00996EAB" w:rsidRDefault="00996EAB">
                      <w:pPr>
                        <w:rPr>
                          <w:rFonts w:ascii="Agipo Light" w:hAnsi="Agipo Light"/>
                          <w:sz w:val="18"/>
                          <w:szCs w:val="18"/>
                        </w:rPr>
                      </w:pPr>
                      <w:r>
                        <w:rPr>
                          <w:rFonts w:ascii="Agipo Light" w:hAnsi="Agipo Light"/>
                          <w:sz w:val="18"/>
                          <w:szCs w:val="18"/>
                        </w:rPr>
                        <w:t>THE EAST CUT COMMUNITY BENEFIT DISTRICT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D4B6" w14:textId="2E513DFE" w:rsidR="00701F48" w:rsidRDefault="00701F48">
    <w:pPr>
      <w:pStyle w:val="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5950C992" wp14:editId="035C33D8">
              <wp:simplePos x="0" y="0"/>
              <wp:positionH relativeFrom="page">
                <wp:posOffset>542925</wp:posOffset>
              </wp:positionH>
              <wp:positionV relativeFrom="page">
                <wp:posOffset>8455686</wp:posOffset>
              </wp:positionV>
              <wp:extent cx="1466215" cy="1348967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215" cy="134896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E9E30D" w14:textId="77777777" w:rsidR="00A0171F" w:rsidRDefault="00A0171F" w:rsidP="00A0171F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  <w:rFonts w:ascii="Agipo-Regular" w:eastAsia="Agipo-Regular" w:hAnsi="Agipo-Regular" w:cs="Agipo-Regular"/>
                              <w:color w:val="000000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160 Spear Street</w:t>
                          </w:r>
                        </w:p>
                        <w:p w14:paraId="4BB86B0C" w14:textId="49BEC4AD" w:rsidR="00A0171F" w:rsidRDefault="00A0171F" w:rsidP="00A0171F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  <w:rFonts w:ascii="Agipo-Regular" w:eastAsia="Agipo-Regular" w:hAnsi="Agipo-Regular" w:cs="Agipo-Regular"/>
                              <w:color w:val="000000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 xml:space="preserve">Suite </w:t>
                          </w:r>
                          <w:r w:rsidR="00391C04"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415</w:t>
                          </w: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 xml:space="preserve"> </w:t>
                          </w:r>
                        </w:p>
                        <w:p w14:paraId="7CEF98FA" w14:textId="77777777" w:rsidR="00A0171F" w:rsidRDefault="00A0171F" w:rsidP="00A0171F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  <w:rFonts w:ascii="Agipo-Regular" w:eastAsia="Agipo-Regular" w:hAnsi="Agipo-Regular" w:cs="Agipo-Regular"/>
                              <w:color w:val="000000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San Francisco</w:t>
                          </w:r>
                        </w:p>
                        <w:p w14:paraId="0ECCA50F" w14:textId="77777777" w:rsidR="00A0171F" w:rsidRDefault="00A0171F" w:rsidP="00A0171F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  <w:rFonts w:ascii="Agipo-Regular" w:eastAsia="Agipo-Regular" w:hAnsi="Agipo-Regular" w:cs="Agipo-Regular"/>
                              <w:color w:val="000000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CA 94105</w:t>
                          </w:r>
                        </w:p>
                        <w:p w14:paraId="5BE4FC33" w14:textId="77777777" w:rsidR="00A0171F" w:rsidRDefault="00A0171F" w:rsidP="00A0171F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  <w:rFonts w:ascii="Agipo-Regular" w:eastAsia="Agipo-Regular" w:hAnsi="Agipo-Regular" w:cs="Agipo-Regular"/>
                              <w:color w:val="000000"/>
                            </w:rPr>
                          </w:pPr>
                        </w:p>
                        <w:p w14:paraId="7AAC22DD" w14:textId="231205D8" w:rsidR="00A0171F" w:rsidRDefault="00A0171F" w:rsidP="00A0171F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  <w:rFonts w:ascii="Agipo-Regular" w:eastAsia="Agipo-Regular" w:hAnsi="Agipo-Regular" w:cs="Agipo-Regular"/>
                              <w:color w:val="000000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415 536 58</w:t>
                          </w:r>
                          <w:r w:rsidR="002917A7"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0</w:t>
                          </w:r>
                        </w:p>
                        <w:p w14:paraId="38C27F88" w14:textId="25B466D9" w:rsidR="00A0171F" w:rsidRDefault="00A078BB" w:rsidP="00A0171F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Fonts w:ascii="Agipo-Regular" w:eastAsia="Agipo-Regular" w:hAnsi="Agipo-Regular" w:cs="Agipo-Regular"/>
                              <w:color w:val="000000"/>
                            </w:rPr>
                          </w:pPr>
                          <w:hyperlink r:id="rId1" w:history="1">
                            <w:r w:rsidR="00A0171F">
                              <w:rPr>
                                <w:rFonts w:ascii="Agipo-Regular" w:hAnsi="Agipo-Regular"/>
                                <w:color w:val="000000"/>
                              </w:rPr>
                              <w:t>info@theeastcut.org</w:t>
                            </w:r>
                          </w:hyperlink>
                        </w:p>
                        <w:p w14:paraId="18A35901" w14:textId="14DA48A2" w:rsidR="00A0171F" w:rsidRDefault="00A078BB" w:rsidP="00A0171F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</w:pPr>
                          <w:hyperlink r:id="rId2" w:history="1">
                            <w:r w:rsidR="00A0171F">
                              <w:rPr>
                                <w:rFonts w:ascii="Agipo-Regular" w:hAnsi="Agipo-Regular"/>
                                <w:color w:val="000000"/>
                              </w:rPr>
                              <w:t>theeastcut.org</w:t>
                            </w:r>
                          </w:hyperlink>
                          <w:r w:rsidR="00A0171F">
                            <w:rPr>
                              <w:rFonts w:ascii="Agipo-Regular" w:hAnsi="Agipo-Regular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0C992" id="officeArt object" o:spid="_x0000_s1032" style="position:absolute;margin-left:42.75pt;margin-top:665.8pt;width:115.45pt;height:106.2pt;z-index:-2516520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" filled="f" stroked="f" strokeweight="1pt">
              <v:stroke miterlimit="4"/>
              <v:textbox inset="4pt,4pt,4pt,4pt">
                <w:txbxContent>
                  <w:p w14:paraId="74E9E30D" w14:textId="77777777" w:rsidR="00A0171F" w:rsidRDefault="00A0171F" w:rsidP="00A0171F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  <w:rFonts w:ascii="Agipo-Regular" w:eastAsia="Agipo-Regular" w:hAnsi="Agipo-Regular" w:cs="Agipo-Regular"/>
                        <w:color w:val="000000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160 Spear Street</w:t>
                    </w:r>
                  </w:p>
                  <w:p w14:paraId="4BB86B0C" w14:textId="49BEC4AD" w:rsidR="00A0171F" w:rsidRDefault="00A0171F" w:rsidP="00A0171F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  <w:rFonts w:ascii="Agipo-Regular" w:eastAsia="Agipo-Regular" w:hAnsi="Agipo-Regular" w:cs="Agipo-Regular"/>
                        <w:color w:val="000000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 xml:space="preserve">Suite </w:t>
                    </w:r>
                    <w:r w:rsidR="00391C04">
                      <w:rPr>
                        <w:rStyle w:val="Blue"/>
                        <w:rFonts w:ascii="Agipo-Regular" w:hAnsi="Agipo-Regular"/>
                        <w:color w:val="000000"/>
                      </w:rPr>
                      <w:t>415</w:t>
                    </w: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 xml:space="preserve"> </w:t>
                    </w:r>
                  </w:p>
                  <w:p w14:paraId="7CEF98FA" w14:textId="77777777" w:rsidR="00A0171F" w:rsidRDefault="00A0171F" w:rsidP="00A0171F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  <w:rFonts w:ascii="Agipo-Regular" w:eastAsia="Agipo-Regular" w:hAnsi="Agipo-Regular" w:cs="Agipo-Regular"/>
                        <w:color w:val="000000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San Francisco</w:t>
                    </w:r>
                  </w:p>
                  <w:p w14:paraId="0ECCA50F" w14:textId="77777777" w:rsidR="00A0171F" w:rsidRDefault="00A0171F" w:rsidP="00A0171F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  <w:rFonts w:ascii="Agipo-Regular" w:eastAsia="Agipo-Regular" w:hAnsi="Agipo-Regular" w:cs="Agipo-Regular"/>
                        <w:color w:val="000000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CA 94105</w:t>
                    </w:r>
                  </w:p>
                  <w:p w14:paraId="5BE4FC33" w14:textId="77777777" w:rsidR="00A0171F" w:rsidRDefault="00A0171F" w:rsidP="00A0171F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  <w:rFonts w:ascii="Agipo-Regular" w:eastAsia="Agipo-Regular" w:hAnsi="Agipo-Regular" w:cs="Agipo-Regular"/>
                        <w:color w:val="000000"/>
                      </w:rPr>
                    </w:pPr>
                  </w:p>
                  <w:p w14:paraId="7AAC22DD" w14:textId="231205D8" w:rsidR="00A0171F" w:rsidRDefault="00A0171F" w:rsidP="00A0171F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  <w:rFonts w:ascii="Agipo-Regular" w:eastAsia="Agipo-Regular" w:hAnsi="Agipo-Regular" w:cs="Agipo-Regular"/>
                        <w:color w:val="000000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415 536 58</w:t>
                    </w:r>
                    <w:r w:rsidR="002917A7">
                      <w:rPr>
                        <w:rStyle w:val="Blue"/>
                        <w:rFonts w:ascii="Agipo-Regular" w:hAnsi="Agipo-Regular"/>
                        <w:color w:val="000000"/>
                      </w:rPr>
                      <w:t>8</w:t>
                    </w: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0</w:t>
                    </w:r>
                  </w:p>
                  <w:p w14:paraId="38C27F88" w14:textId="25B466D9" w:rsidR="00A0171F" w:rsidRDefault="00B42804" w:rsidP="00A0171F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Fonts w:ascii="Agipo-Regular" w:eastAsia="Agipo-Regular" w:hAnsi="Agipo-Regular" w:cs="Agipo-Regular"/>
                        <w:color w:val="000000"/>
                      </w:rPr>
                    </w:pPr>
                    <w:hyperlink r:id="rId3" w:history="1">
                      <w:r w:rsidR="00A0171F">
                        <w:rPr>
                          <w:rFonts w:ascii="Agipo-Regular" w:hAnsi="Agipo-Regular"/>
                          <w:color w:val="000000"/>
                        </w:rPr>
                        <w:t>info@theeastcut.org</w:t>
                      </w:r>
                    </w:hyperlink>
                  </w:p>
                  <w:p w14:paraId="18A35901" w14:textId="14DA48A2" w:rsidR="00A0171F" w:rsidRDefault="00B42804" w:rsidP="00A0171F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</w:pPr>
                    <w:hyperlink r:id="rId4" w:history="1">
                      <w:r w:rsidR="00A0171F">
                        <w:rPr>
                          <w:rFonts w:ascii="Agipo-Regular" w:hAnsi="Agipo-Regular"/>
                          <w:color w:val="000000"/>
                        </w:rPr>
                        <w:t>theeastcut.org</w:t>
                      </w:r>
                    </w:hyperlink>
                    <w:r w:rsidR="00A0171F">
                      <w:rPr>
                        <w:rFonts w:ascii="Agipo-Regular" w:hAnsi="Agipo-Regular"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B5A2B" w14:textId="77777777" w:rsidR="00A078BB" w:rsidRDefault="00A078BB">
      <w:r>
        <w:separator/>
      </w:r>
    </w:p>
  </w:footnote>
  <w:footnote w:type="continuationSeparator" w:id="0">
    <w:p w14:paraId="7C05A2BD" w14:textId="77777777" w:rsidR="00A078BB" w:rsidRDefault="00A0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B54C" w14:textId="40DB0B67" w:rsidR="00A0171F" w:rsidRDefault="00DA4304" w:rsidP="00A0171F"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3E30C6A" wp14:editId="485B017B">
              <wp:simplePos x="0" y="0"/>
              <wp:positionH relativeFrom="column">
                <wp:posOffset>-1712595</wp:posOffset>
              </wp:positionH>
              <wp:positionV relativeFrom="paragraph">
                <wp:posOffset>152400</wp:posOffset>
              </wp:positionV>
              <wp:extent cx="6198870" cy="685800"/>
              <wp:effectExtent l="0" t="0" r="0" b="0"/>
              <wp:wrapThrough wrapText="bothSides">
                <wp:wrapPolygon edited="0">
                  <wp:start x="0" y="0"/>
                  <wp:lineTo x="0" y="20000"/>
                  <wp:lineTo x="7789" y="20800"/>
                  <wp:lineTo x="21507" y="20800"/>
                  <wp:lineTo x="21507" y="2400"/>
                  <wp:lineTo x="2213" y="0"/>
                  <wp:lineTo x="0" y="0"/>
                </wp:wrapPolygon>
              </wp:wrapThrough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8870" cy="685800"/>
                        <a:chOff x="0" y="0"/>
                        <a:chExt cx="6198870" cy="685917"/>
                      </a:xfrm>
                    </wpg:grpSpPr>
                    <wps:wsp>
                      <wps:cNvPr id="3" name="officeArt object"/>
                      <wps:cNvSpPr/>
                      <wps:spPr>
                        <a:xfrm>
                          <a:off x="2284380" y="119616"/>
                          <a:ext cx="3914490" cy="5663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501443" w14:textId="77777777" w:rsidR="00A0171F" w:rsidRDefault="00A0171F" w:rsidP="00A0171F">
                            <w:pPr>
                              <w:pStyle w:val="CompanyName"/>
                              <w:spacing w:line="240" w:lineRule="auto"/>
                            </w:pPr>
                            <w:r>
                              <w:rPr>
                                <w:rFonts w:ascii="Agipo-Regular" w:hAnsi="Agipo-Regular"/>
                                <w:b w:val="0"/>
                                <w:bCs w:val="0"/>
                                <w:color w:val="000000"/>
                                <w:spacing w:val="-10"/>
                                <w:sz w:val="36"/>
                                <w:szCs w:val="36"/>
                              </w:rPr>
                              <w:t>THE EAST CUT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E30C6A" id="Group 25" o:spid="_x0000_s1029" style="position:absolute;margin-left:-134.85pt;margin-top:12pt;width:488.1pt;height:54pt;z-index:251666432" coordsize="61988,6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">
              <v:rect id="_x0000_s1030" style="position:absolute;left:22843;top:1196;width:39145;height:5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" filled="f" stroked="f" strokeweight="1pt">
                <v:stroke miterlimit="4"/>
                <v:textbox inset="0,0,0,0">
                  <w:txbxContent>
                    <w:p w14:paraId="11501443" w14:textId="77777777" w:rsidR="00A0171F" w:rsidRDefault="00A0171F" w:rsidP="00A0171F">
                      <w:pPr>
                        <w:pStyle w:val="CompanyName"/>
                        <w:spacing w:line="240" w:lineRule="auto"/>
                      </w:pPr>
                      <w:r>
                        <w:rPr>
                          <w:rFonts w:ascii="Agipo-Regular" w:hAnsi="Agipo-Regular"/>
                          <w:b w:val="0"/>
                          <w:bCs w:val="0"/>
                          <w:color w:val="000000"/>
                          <w:spacing w:val="-10"/>
                          <w:sz w:val="36"/>
                          <w:szCs w:val="36"/>
                        </w:rPr>
                        <w:t>THE EAST CUT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31" type="#_x0000_t75" style="position:absolute;width:5969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">
                <v:imagedata r:id="rId2" o:title=""/>
              </v:shape>
              <w10:wrap type="through"/>
            </v:group>
          </w:pict>
        </mc:Fallback>
      </mc:AlternateContent>
    </w:r>
  </w:p>
  <w:p w14:paraId="67AC2DE0" w14:textId="77777777" w:rsidR="00A0171F" w:rsidRPr="00A0171F" w:rsidRDefault="00A0171F" w:rsidP="00A01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F51B6"/>
    <w:multiLevelType w:val="multilevel"/>
    <w:tmpl w:val="1F5A14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D-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18C5E5A"/>
    <w:multiLevelType w:val="multilevel"/>
    <w:tmpl w:val="1F5A14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D-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C7"/>
    <w:rsid w:val="00000C70"/>
    <w:rsid w:val="0000234D"/>
    <w:rsid w:val="000076B3"/>
    <w:rsid w:val="0003139F"/>
    <w:rsid w:val="00035825"/>
    <w:rsid w:val="00040A78"/>
    <w:rsid w:val="0005398C"/>
    <w:rsid w:val="00053B74"/>
    <w:rsid w:val="00055D9C"/>
    <w:rsid w:val="00060CB7"/>
    <w:rsid w:val="00075725"/>
    <w:rsid w:val="00082FE3"/>
    <w:rsid w:val="00094042"/>
    <w:rsid w:val="000940F9"/>
    <w:rsid w:val="00094B14"/>
    <w:rsid w:val="000A323D"/>
    <w:rsid w:val="000A5ED1"/>
    <w:rsid w:val="000B059A"/>
    <w:rsid w:val="000B3E77"/>
    <w:rsid w:val="000B789A"/>
    <w:rsid w:val="000D3445"/>
    <w:rsid w:val="000D6EFC"/>
    <w:rsid w:val="000D774E"/>
    <w:rsid w:val="000E3A9E"/>
    <w:rsid w:val="00100244"/>
    <w:rsid w:val="00114C7B"/>
    <w:rsid w:val="00116983"/>
    <w:rsid w:val="00120B4C"/>
    <w:rsid w:val="0012347A"/>
    <w:rsid w:val="00135C81"/>
    <w:rsid w:val="00155954"/>
    <w:rsid w:val="00160607"/>
    <w:rsid w:val="001709D7"/>
    <w:rsid w:val="00170AEE"/>
    <w:rsid w:val="00170E91"/>
    <w:rsid w:val="001A5101"/>
    <w:rsid w:val="001B24F6"/>
    <w:rsid w:val="001C200C"/>
    <w:rsid w:val="001D33E3"/>
    <w:rsid w:val="001D7E18"/>
    <w:rsid w:val="001E3680"/>
    <w:rsid w:val="001E4CF0"/>
    <w:rsid w:val="00213F22"/>
    <w:rsid w:val="00225DB4"/>
    <w:rsid w:val="00230CB2"/>
    <w:rsid w:val="00232440"/>
    <w:rsid w:val="00232D57"/>
    <w:rsid w:val="00233EDB"/>
    <w:rsid w:val="0023717B"/>
    <w:rsid w:val="00243549"/>
    <w:rsid w:val="00245E99"/>
    <w:rsid w:val="00250916"/>
    <w:rsid w:val="002570D1"/>
    <w:rsid w:val="002727E6"/>
    <w:rsid w:val="00283B45"/>
    <w:rsid w:val="00287C52"/>
    <w:rsid w:val="002917A7"/>
    <w:rsid w:val="00291A5C"/>
    <w:rsid w:val="00292BCD"/>
    <w:rsid w:val="002B0B9F"/>
    <w:rsid w:val="002D4221"/>
    <w:rsid w:val="002E0AB3"/>
    <w:rsid w:val="002E319A"/>
    <w:rsid w:val="002E5784"/>
    <w:rsid w:val="002F7AA2"/>
    <w:rsid w:val="00304A99"/>
    <w:rsid w:val="003220DB"/>
    <w:rsid w:val="003220E8"/>
    <w:rsid w:val="00357DF5"/>
    <w:rsid w:val="00374D86"/>
    <w:rsid w:val="00380502"/>
    <w:rsid w:val="003826C9"/>
    <w:rsid w:val="003857C7"/>
    <w:rsid w:val="00391C04"/>
    <w:rsid w:val="00394083"/>
    <w:rsid w:val="003B1BDA"/>
    <w:rsid w:val="003B46A3"/>
    <w:rsid w:val="003C0F23"/>
    <w:rsid w:val="003C34E5"/>
    <w:rsid w:val="003C5CCA"/>
    <w:rsid w:val="003E1CC9"/>
    <w:rsid w:val="003E2331"/>
    <w:rsid w:val="0040129F"/>
    <w:rsid w:val="00401A26"/>
    <w:rsid w:val="00401F4D"/>
    <w:rsid w:val="004022A5"/>
    <w:rsid w:val="00403830"/>
    <w:rsid w:val="004067E9"/>
    <w:rsid w:val="0041158A"/>
    <w:rsid w:val="004160E8"/>
    <w:rsid w:val="0042424C"/>
    <w:rsid w:val="00436E18"/>
    <w:rsid w:val="00437F28"/>
    <w:rsid w:val="0044198F"/>
    <w:rsid w:val="00444B30"/>
    <w:rsid w:val="00471527"/>
    <w:rsid w:val="00471A22"/>
    <w:rsid w:val="004739C7"/>
    <w:rsid w:val="00483FCA"/>
    <w:rsid w:val="004B3582"/>
    <w:rsid w:val="004C283F"/>
    <w:rsid w:val="004C3D1F"/>
    <w:rsid w:val="004C40EF"/>
    <w:rsid w:val="004F2405"/>
    <w:rsid w:val="00502FD4"/>
    <w:rsid w:val="005071CE"/>
    <w:rsid w:val="00517118"/>
    <w:rsid w:val="005232DE"/>
    <w:rsid w:val="00527F92"/>
    <w:rsid w:val="00532D36"/>
    <w:rsid w:val="00533E85"/>
    <w:rsid w:val="00542D1E"/>
    <w:rsid w:val="005530D5"/>
    <w:rsid w:val="0056036D"/>
    <w:rsid w:val="0056144A"/>
    <w:rsid w:val="005754E7"/>
    <w:rsid w:val="005849A0"/>
    <w:rsid w:val="0059224B"/>
    <w:rsid w:val="005A082A"/>
    <w:rsid w:val="005B32C4"/>
    <w:rsid w:val="005B58BB"/>
    <w:rsid w:val="005C36BC"/>
    <w:rsid w:val="005C4A9E"/>
    <w:rsid w:val="005C73B1"/>
    <w:rsid w:val="005D01E9"/>
    <w:rsid w:val="005D310A"/>
    <w:rsid w:val="005E5C41"/>
    <w:rsid w:val="00621BA5"/>
    <w:rsid w:val="00626B0D"/>
    <w:rsid w:val="006402CC"/>
    <w:rsid w:val="006507C2"/>
    <w:rsid w:val="00650FA2"/>
    <w:rsid w:val="00656F31"/>
    <w:rsid w:val="00661B55"/>
    <w:rsid w:val="00664B63"/>
    <w:rsid w:val="00683E4F"/>
    <w:rsid w:val="006A115B"/>
    <w:rsid w:val="006A3AC7"/>
    <w:rsid w:val="006B21E4"/>
    <w:rsid w:val="006B4974"/>
    <w:rsid w:val="006B5975"/>
    <w:rsid w:val="006C45C7"/>
    <w:rsid w:val="006D15E0"/>
    <w:rsid w:val="006D4878"/>
    <w:rsid w:val="006D6CB6"/>
    <w:rsid w:val="006E4D0B"/>
    <w:rsid w:val="006F03C1"/>
    <w:rsid w:val="00701F48"/>
    <w:rsid w:val="00705319"/>
    <w:rsid w:val="00710B31"/>
    <w:rsid w:val="00714335"/>
    <w:rsid w:val="00714F0E"/>
    <w:rsid w:val="0071587C"/>
    <w:rsid w:val="00715B7D"/>
    <w:rsid w:val="00720FA9"/>
    <w:rsid w:val="00727C1A"/>
    <w:rsid w:val="00732A92"/>
    <w:rsid w:val="00734AB9"/>
    <w:rsid w:val="00736647"/>
    <w:rsid w:val="00736DD1"/>
    <w:rsid w:val="00740B2D"/>
    <w:rsid w:val="00744B6C"/>
    <w:rsid w:val="007571EB"/>
    <w:rsid w:val="00757B64"/>
    <w:rsid w:val="00760713"/>
    <w:rsid w:val="007758B8"/>
    <w:rsid w:val="00777DE2"/>
    <w:rsid w:val="00782050"/>
    <w:rsid w:val="007849AC"/>
    <w:rsid w:val="00792B5A"/>
    <w:rsid w:val="00795164"/>
    <w:rsid w:val="007A6466"/>
    <w:rsid w:val="007B04CD"/>
    <w:rsid w:val="007B4D39"/>
    <w:rsid w:val="007B6D4F"/>
    <w:rsid w:val="007C2BA4"/>
    <w:rsid w:val="007C359F"/>
    <w:rsid w:val="007C772A"/>
    <w:rsid w:val="007D0818"/>
    <w:rsid w:val="007E31B0"/>
    <w:rsid w:val="007E794A"/>
    <w:rsid w:val="0080275D"/>
    <w:rsid w:val="008208F3"/>
    <w:rsid w:val="0086735D"/>
    <w:rsid w:val="008678FD"/>
    <w:rsid w:val="00871838"/>
    <w:rsid w:val="00876511"/>
    <w:rsid w:val="00877827"/>
    <w:rsid w:val="00891586"/>
    <w:rsid w:val="008A0D36"/>
    <w:rsid w:val="008A3072"/>
    <w:rsid w:val="008B08E0"/>
    <w:rsid w:val="008B1DA5"/>
    <w:rsid w:val="008B5144"/>
    <w:rsid w:val="008C0CBA"/>
    <w:rsid w:val="008C1CC6"/>
    <w:rsid w:val="008C4200"/>
    <w:rsid w:val="008C5DE5"/>
    <w:rsid w:val="008D3337"/>
    <w:rsid w:val="008D588C"/>
    <w:rsid w:val="008D5EB9"/>
    <w:rsid w:val="008E215E"/>
    <w:rsid w:val="008E371E"/>
    <w:rsid w:val="008F4478"/>
    <w:rsid w:val="0090027C"/>
    <w:rsid w:val="0090244E"/>
    <w:rsid w:val="00916158"/>
    <w:rsid w:val="00916B71"/>
    <w:rsid w:val="00921422"/>
    <w:rsid w:val="00924241"/>
    <w:rsid w:val="009279D5"/>
    <w:rsid w:val="00927B85"/>
    <w:rsid w:val="00935D94"/>
    <w:rsid w:val="00940B1F"/>
    <w:rsid w:val="00943865"/>
    <w:rsid w:val="009447E6"/>
    <w:rsid w:val="00947115"/>
    <w:rsid w:val="00963689"/>
    <w:rsid w:val="009654D6"/>
    <w:rsid w:val="009848EC"/>
    <w:rsid w:val="00996EAB"/>
    <w:rsid w:val="009A4DFF"/>
    <w:rsid w:val="009D30B4"/>
    <w:rsid w:val="009D59CB"/>
    <w:rsid w:val="00A0171F"/>
    <w:rsid w:val="00A01EAA"/>
    <w:rsid w:val="00A025D4"/>
    <w:rsid w:val="00A04242"/>
    <w:rsid w:val="00A078BB"/>
    <w:rsid w:val="00A102C8"/>
    <w:rsid w:val="00A2106D"/>
    <w:rsid w:val="00A21D22"/>
    <w:rsid w:val="00A43023"/>
    <w:rsid w:val="00A50860"/>
    <w:rsid w:val="00A52286"/>
    <w:rsid w:val="00A5344F"/>
    <w:rsid w:val="00A62070"/>
    <w:rsid w:val="00A62F52"/>
    <w:rsid w:val="00A670B2"/>
    <w:rsid w:val="00A7772F"/>
    <w:rsid w:val="00A86358"/>
    <w:rsid w:val="00A865A5"/>
    <w:rsid w:val="00A9221E"/>
    <w:rsid w:val="00A94CE7"/>
    <w:rsid w:val="00A961CE"/>
    <w:rsid w:val="00AC6624"/>
    <w:rsid w:val="00AD4180"/>
    <w:rsid w:val="00AF428D"/>
    <w:rsid w:val="00B101B2"/>
    <w:rsid w:val="00B20B11"/>
    <w:rsid w:val="00B42804"/>
    <w:rsid w:val="00B51272"/>
    <w:rsid w:val="00B52D94"/>
    <w:rsid w:val="00B57813"/>
    <w:rsid w:val="00B720BA"/>
    <w:rsid w:val="00B75AFB"/>
    <w:rsid w:val="00B84032"/>
    <w:rsid w:val="00B86AF9"/>
    <w:rsid w:val="00B96804"/>
    <w:rsid w:val="00B96B13"/>
    <w:rsid w:val="00B96CF5"/>
    <w:rsid w:val="00B97980"/>
    <w:rsid w:val="00BA3606"/>
    <w:rsid w:val="00BA5AE8"/>
    <w:rsid w:val="00BB4433"/>
    <w:rsid w:val="00BB4CA6"/>
    <w:rsid w:val="00BC2064"/>
    <w:rsid w:val="00BC3F52"/>
    <w:rsid w:val="00BD6A34"/>
    <w:rsid w:val="00BE6EA0"/>
    <w:rsid w:val="00BF2F60"/>
    <w:rsid w:val="00C003C5"/>
    <w:rsid w:val="00C00D5A"/>
    <w:rsid w:val="00C11853"/>
    <w:rsid w:val="00C11CBD"/>
    <w:rsid w:val="00C2276E"/>
    <w:rsid w:val="00C27301"/>
    <w:rsid w:val="00C31332"/>
    <w:rsid w:val="00C33272"/>
    <w:rsid w:val="00C35369"/>
    <w:rsid w:val="00C406D3"/>
    <w:rsid w:val="00C46A9A"/>
    <w:rsid w:val="00C82CF4"/>
    <w:rsid w:val="00C86977"/>
    <w:rsid w:val="00C900DF"/>
    <w:rsid w:val="00C910BE"/>
    <w:rsid w:val="00C928CB"/>
    <w:rsid w:val="00C97D01"/>
    <w:rsid w:val="00CA7C89"/>
    <w:rsid w:val="00CC688A"/>
    <w:rsid w:val="00CE52C5"/>
    <w:rsid w:val="00D1072D"/>
    <w:rsid w:val="00D11359"/>
    <w:rsid w:val="00D32E66"/>
    <w:rsid w:val="00D40CB0"/>
    <w:rsid w:val="00D442A3"/>
    <w:rsid w:val="00D528E9"/>
    <w:rsid w:val="00D55E9D"/>
    <w:rsid w:val="00D7222B"/>
    <w:rsid w:val="00D74BE7"/>
    <w:rsid w:val="00D7753D"/>
    <w:rsid w:val="00D77C73"/>
    <w:rsid w:val="00D84747"/>
    <w:rsid w:val="00D85A82"/>
    <w:rsid w:val="00DA0BFE"/>
    <w:rsid w:val="00DA1531"/>
    <w:rsid w:val="00DA4304"/>
    <w:rsid w:val="00DB60B5"/>
    <w:rsid w:val="00DB7B5A"/>
    <w:rsid w:val="00DC0C77"/>
    <w:rsid w:val="00DC1559"/>
    <w:rsid w:val="00DC4C76"/>
    <w:rsid w:val="00DD530E"/>
    <w:rsid w:val="00DD5D6D"/>
    <w:rsid w:val="00DF21A3"/>
    <w:rsid w:val="00DF6158"/>
    <w:rsid w:val="00E02DAF"/>
    <w:rsid w:val="00E04CCB"/>
    <w:rsid w:val="00E21F6F"/>
    <w:rsid w:val="00E413F6"/>
    <w:rsid w:val="00E43D4C"/>
    <w:rsid w:val="00E46B5E"/>
    <w:rsid w:val="00E46BB5"/>
    <w:rsid w:val="00E53094"/>
    <w:rsid w:val="00E60105"/>
    <w:rsid w:val="00E61E60"/>
    <w:rsid w:val="00E64827"/>
    <w:rsid w:val="00E811B3"/>
    <w:rsid w:val="00E83446"/>
    <w:rsid w:val="00E8365A"/>
    <w:rsid w:val="00E842BB"/>
    <w:rsid w:val="00E86AAC"/>
    <w:rsid w:val="00E87307"/>
    <w:rsid w:val="00E92BB1"/>
    <w:rsid w:val="00E94CB9"/>
    <w:rsid w:val="00EA38E9"/>
    <w:rsid w:val="00EA577F"/>
    <w:rsid w:val="00EB36F2"/>
    <w:rsid w:val="00ED26E5"/>
    <w:rsid w:val="00ED2F3F"/>
    <w:rsid w:val="00ED5955"/>
    <w:rsid w:val="00EE1F51"/>
    <w:rsid w:val="00EE7C20"/>
    <w:rsid w:val="00EF1FAA"/>
    <w:rsid w:val="00EF5712"/>
    <w:rsid w:val="00F13E3E"/>
    <w:rsid w:val="00F157C9"/>
    <w:rsid w:val="00F15B8C"/>
    <w:rsid w:val="00F24D1D"/>
    <w:rsid w:val="00F30269"/>
    <w:rsid w:val="00F32E48"/>
    <w:rsid w:val="00F336CE"/>
    <w:rsid w:val="00F40E1E"/>
    <w:rsid w:val="00F43B28"/>
    <w:rsid w:val="00F62132"/>
    <w:rsid w:val="00F7504F"/>
    <w:rsid w:val="00F768B2"/>
    <w:rsid w:val="00F773BA"/>
    <w:rsid w:val="00F803BB"/>
    <w:rsid w:val="00F84C64"/>
    <w:rsid w:val="00F84EE5"/>
    <w:rsid w:val="00F85384"/>
    <w:rsid w:val="00F86A55"/>
    <w:rsid w:val="00F908AF"/>
    <w:rsid w:val="00F9482F"/>
    <w:rsid w:val="00F97307"/>
    <w:rsid w:val="00FB0D99"/>
    <w:rsid w:val="00FB31D5"/>
    <w:rsid w:val="00FB6CAF"/>
    <w:rsid w:val="00FC4691"/>
    <w:rsid w:val="00FC6E7F"/>
    <w:rsid w:val="00FD2CCE"/>
    <w:rsid w:val="00FD5982"/>
    <w:rsid w:val="00FE461C"/>
    <w:rsid w:val="00FE6762"/>
    <w:rsid w:val="00FF02E4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121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mpanyName">
    <w:name w:val="Company Name"/>
    <w:next w:val="Body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57CA2"/>
      <w:spacing w:val="4"/>
      <w:sz w:val="22"/>
      <w:szCs w:val="22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character" w:customStyle="1" w:styleId="Blue">
    <w:name w:val="Blue"/>
    <w:rPr>
      <w:color w:val="357CA2"/>
      <w:lang w:val="en-US"/>
    </w:rPr>
  </w:style>
  <w:style w:type="paragraph" w:customStyle="1" w:styleId="Addressee">
    <w:name w:val="Addressee"/>
    <w:pPr>
      <w:spacing w:line="288" w:lineRule="auto"/>
    </w:pPr>
    <w:rPr>
      <w:rFonts w:ascii="Helvetica Neue Light" w:hAnsi="Helvetica Neue Light" w:cs="Arial Unicode MS"/>
      <w:color w:val="00000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BF2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F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F60"/>
    <w:rPr>
      <w:sz w:val="24"/>
      <w:szCs w:val="24"/>
    </w:rPr>
  </w:style>
  <w:style w:type="paragraph" w:styleId="NoSpacing">
    <w:name w:val="No Spacing"/>
    <w:uiPriority w:val="1"/>
    <w:qFormat/>
    <w:rsid w:val="00123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234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Default">
    <w:name w:val="Default"/>
    <w:rsid w:val="00123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3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7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92"/>
    <w:rPr>
      <w:b/>
      <w:bCs/>
    </w:rPr>
  </w:style>
  <w:style w:type="paragraph" w:styleId="Revision">
    <w:name w:val="Revision"/>
    <w:hidden/>
    <w:uiPriority w:val="99"/>
    <w:semiHidden/>
    <w:rsid w:val="004012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92B5A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44B30"/>
  </w:style>
  <w:style w:type="character" w:styleId="FollowedHyperlink">
    <w:name w:val="FollowedHyperlink"/>
    <w:basedOn w:val="DefaultParagraphFont"/>
    <w:uiPriority w:val="99"/>
    <w:semiHidden/>
    <w:unhideWhenUsed/>
    <w:rsid w:val="007D081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6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E2%80%AA+1%20201-903-3160%E2%80%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069915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heeastcut.org" TargetMode="External"/><Relationship Id="rId2" Type="http://schemas.openxmlformats.org/officeDocument/2006/relationships/hyperlink" Target="http://theeastcut.org" TargetMode="External"/><Relationship Id="rId1" Type="http://schemas.openxmlformats.org/officeDocument/2006/relationships/hyperlink" Target="mailto:info@theeastcut.org" TargetMode="External"/><Relationship Id="rId4" Type="http://schemas.openxmlformats.org/officeDocument/2006/relationships/hyperlink" Target="http://theeastcu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lagarde</cp:lastModifiedBy>
  <cp:revision>42</cp:revision>
  <cp:lastPrinted>2020-03-17T18:06:00Z</cp:lastPrinted>
  <dcterms:created xsi:type="dcterms:W3CDTF">2020-03-17T18:06:00Z</dcterms:created>
  <dcterms:modified xsi:type="dcterms:W3CDTF">2020-10-18T17:48:00Z</dcterms:modified>
</cp:coreProperties>
</file>